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015" w:rsidRPr="00F76706" w:rsidRDefault="00872015" w:rsidP="00D3584E">
      <w:pPr>
        <w:keepNext/>
        <w:suppressAutoHyphens/>
        <w:ind w:left="6379"/>
        <w:rPr>
          <w:sz w:val="24"/>
          <w:szCs w:val="24"/>
        </w:rPr>
      </w:pPr>
      <w:r w:rsidRPr="00F76706">
        <w:rPr>
          <w:sz w:val="24"/>
          <w:szCs w:val="24"/>
        </w:rPr>
        <w:t>«2024</w:t>
      </w:r>
      <w:r w:rsidRPr="00F76706">
        <w:rPr>
          <w:sz w:val="24"/>
          <w:szCs w:val="24"/>
          <w:lang w:val="tt-RU"/>
        </w:rPr>
        <w:t xml:space="preserve"> </w:t>
      </w:r>
      <w:r w:rsidRPr="00F76706">
        <w:rPr>
          <w:sz w:val="24"/>
          <w:szCs w:val="24"/>
        </w:rPr>
        <w:t xml:space="preserve">елгы Татарстан Республикасы бюджеты үтәлеше турында» </w:t>
      </w:r>
    </w:p>
    <w:p w:rsidR="00872015" w:rsidRPr="00F76706" w:rsidRDefault="00872015" w:rsidP="00D3584E">
      <w:pPr>
        <w:keepNext/>
        <w:suppressAutoHyphens/>
        <w:ind w:left="6379"/>
        <w:rPr>
          <w:sz w:val="24"/>
          <w:szCs w:val="24"/>
        </w:rPr>
      </w:pPr>
      <w:r w:rsidRPr="00F76706">
        <w:rPr>
          <w:sz w:val="24"/>
          <w:szCs w:val="24"/>
        </w:rPr>
        <w:t xml:space="preserve">Татарстан Республикасы Законына </w:t>
      </w:r>
    </w:p>
    <w:p w:rsidR="00872015" w:rsidRPr="00F76706" w:rsidRDefault="00872015" w:rsidP="00D3584E">
      <w:pPr>
        <w:suppressAutoHyphens/>
        <w:ind w:left="6379" w:right="-144"/>
        <w:rPr>
          <w:sz w:val="24"/>
          <w:szCs w:val="24"/>
        </w:rPr>
      </w:pPr>
      <w:r w:rsidRPr="00F76706">
        <w:rPr>
          <w:sz w:val="24"/>
          <w:szCs w:val="24"/>
        </w:rPr>
        <w:t>2 нче кушымта</w:t>
      </w:r>
    </w:p>
    <w:p w:rsidR="00872015" w:rsidRPr="00F76706" w:rsidRDefault="00872015" w:rsidP="00D3584E">
      <w:pPr>
        <w:suppressAutoHyphens/>
        <w:jc w:val="center"/>
        <w:rPr>
          <w:sz w:val="28"/>
          <w:szCs w:val="28"/>
          <w:highlight w:val="yellow"/>
          <w:lang w:val="tt-RU"/>
        </w:rPr>
      </w:pPr>
    </w:p>
    <w:p w:rsidR="00872015" w:rsidRPr="00F76706" w:rsidRDefault="00872015" w:rsidP="00D3584E">
      <w:pPr>
        <w:suppressAutoHyphens/>
        <w:jc w:val="center"/>
        <w:rPr>
          <w:sz w:val="28"/>
          <w:szCs w:val="28"/>
          <w:highlight w:val="yellow"/>
          <w:lang w:val="tt-RU"/>
        </w:rPr>
      </w:pPr>
    </w:p>
    <w:p w:rsidR="00872015" w:rsidRPr="00F76706" w:rsidRDefault="00872015" w:rsidP="00D3584E">
      <w:pPr>
        <w:keepNext/>
        <w:keepLines/>
        <w:suppressAutoHyphens/>
        <w:ind w:right="-1"/>
        <w:jc w:val="center"/>
        <w:rPr>
          <w:sz w:val="28"/>
          <w:szCs w:val="28"/>
          <w:lang w:val="tt-RU"/>
        </w:rPr>
      </w:pPr>
      <w:r w:rsidRPr="00F76706">
        <w:rPr>
          <w:sz w:val="28"/>
          <w:szCs w:val="28"/>
          <w:lang w:val="tt-RU"/>
        </w:rPr>
        <w:t xml:space="preserve">Татарстан Республикасы бюджеты чыгымнарының  </w:t>
      </w:r>
    </w:p>
    <w:p w:rsidR="00872015" w:rsidRPr="00F76706" w:rsidRDefault="00872015" w:rsidP="00D3584E">
      <w:pPr>
        <w:keepNext/>
        <w:keepLines/>
        <w:suppressAutoHyphens/>
        <w:ind w:right="-1"/>
        <w:jc w:val="center"/>
        <w:rPr>
          <w:sz w:val="28"/>
          <w:szCs w:val="28"/>
          <w:lang w:val="tt-RU"/>
        </w:rPr>
      </w:pPr>
      <w:r w:rsidRPr="00F76706">
        <w:rPr>
          <w:sz w:val="28"/>
          <w:szCs w:val="28"/>
          <w:lang w:val="tt-RU"/>
        </w:rPr>
        <w:t xml:space="preserve">ведомство структурасы буенча 2024 елгы Татарстан Республикасы </w:t>
      </w:r>
    </w:p>
    <w:p w:rsidR="00872015" w:rsidRPr="00F76706" w:rsidRDefault="00872015" w:rsidP="00D3584E">
      <w:pPr>
        <w:keepNext/>
        <w:keepLines/>
        <w:suppressAutoHyphens/>
        <w:ind w:right="-1"/>
        <w:jc w:val="center"/>
        <w:rPr>
          <w:sz w:val="28"/>
          <w:szCs w:val="28"/>
        </w:rPr>
      </w:pPr>
      <w:r w:rsidRPr="00F76706">
        <w:rPr>
          <w:sz w:val="28"/>
          <w:szCs w:val="28"/>
          <w:lang w:val="tt-RU"/>
        </w:rPr>
        <w:t>бюджеты чыгымнары</w:t>
      </w:r>
    </w:p>
    <w:p w:rsidR="00872015" w:rsidRPr="00F76706" w:rsidRDefault="00872015" w:rsidP="00D3584E">
      <w:pPr>
        <w:suppressAutoHyphens/>
        <w:jc w:val="center"/>
        <w:rPr>
          <w:sz w:val="28"/>
          <w:szCs w:val="28"/>
        </w:rPr>
      </w:pPr>
    </w:p>
    <w:p w:rsidR="00872015" w:rsidRPr="00F76706" w:rsidRDefault="00872015" w:rsidP="00D3584E">
      <w:pPr>
        <w:suppressAutoHyphens/>
        <w:ind w:right="-1"/>
        <w:jc w:val="right"/>
        <w:rPr>
          <w:sz w:val="24"/>
          <w:szCs w:val="24"/>
        </w:rPr>
      </w:pPr>
      <w:r w:rsidRPr="00F76706">
        <w:rPr>
          <w:sz w:val="24"/>
          <w:szCs w:val="24"/>
        </w:rPr>
        <w:t xml:space="preserve"> (ме</w:t>
      </w:r>
      <w:r w:rsidRPr="00F76706">
        <w:rPr>
          <w:sz w:val="24"/>
          <w:szCs w:val="24"/>
          <w:lang w:val="tt-RU"/>
        </w:rPr>
        <w:t>ң</w:t>
      </w:r>
      <w:r w:rsidRPr="00F76706">
        <w:rPr>
          <w:sz w:val="24"/>
          <w:szCs w:val="24"/>
        </w:rPr>
        <w:t xml:space="preserve"> сумнарда)</w:t>
      </w:r>
    </w:p>
    <w:tbl>
      <w:tblPr>
        <w:tblW w:w="10206" w:type="dxa"/>
        <w:tblInd w:w="250" w:type="dxa"/>
        <w:tblLook w:val="04A0"/>
      </w:tblPr>
      <w:tblGrid>
        <w:gridCol w:w="3686"/>
        <w:gridCol w:w="851"/>
        <w:gridCol w:w="567"/>
        <w:gridCol w:w="567"/>
        <w:gridCol w:w="1984"/>
        <w:gridCol w:w="708"/>
        <w:gridCol w:w="1843"/>
      </w:tblGrid>
      <w:tr w:rsidR="00872015" w:rsidRPr="00F76706" w:rsidTr="00D3584E">
        <w:trPr>
          <w:trHeight w:val="20"/>
          <w:tblHeader/>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2015" w:rsidRPr="00F76706" w:rsidRDefault="00872015" w:rsidP="00D3584E">
            <w:pPr>
              <w:suppressAutoHyphens/>
              <w:spacing w:after="20"/>
              <w:jc w:val="center"/>
              <w:rPr>
                <w:sz w:val="24"/>
                <w:szCs w:val="24"/>
              </w:rPr>
            </w:pPr>
            <w:r w:rsidRPr="00F76706">
              <w:rPr>
                <w:bCs/>
                <w:sz w:val="24"/>
                <w:szCs w:val="24"/>
              </w:rPr>
              <w:t>Исеме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2015" w:rsidRPr="00F76706" w:rsidRDefault="00872015" w:rsidP="00D3584E">
            <w:pPr>
              <w:suppressAutoHyphens/>
              <w:spacing w:after="20"/>
              <w:jc w:val="center"/>
              <w:rPr>
                <w:sz w:val="24"/>
                <w:szCs w:val="24"/>
              </w:rPr>
            </w:pPr>
            <w:r w:rsidRPr="00F76706">
              <w:rPr>
                <w:bCs/>
                <w:sz w:val="24"/>
                <w:szCs w:val="24"/>
              </w:rPr>
              <w:t>КВСР</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2015" w:rsidRPr="00F76706" w:rsidRDefault="00872015" w:rsidP="00D3584E">
            <w:pPr>
              <w:suppressAutoHyphens/>
              <w:spacing w:after="20"/>
              <w:jc w:val="center"/>
              <w:rPr>
                <w:sz w:val="24"/>
                <w:szCs w:val="24"/>
              </w:rPr>
            </w:pPr>
            <w:r w:rsidRPr="00F76706">
              <w:rPr>
                <w:sz w:val="24"/>
                <w:szCs w:val="24"/>
              </w:rPr>
              <w:t>Рз</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2015" w:rsidRPr="00F76706" w:rsidRDefault="00872015" w:rsidP="00D3584E">
            <w:pPr>
              <w:suppressAutoHyphens/>
              <w:spacing w:after="20"/>
              <w:jc w:val="center"/>
              <w:rPr>
                <w:sz w:val="24"/>
                <w:szCs w:val="24"/>
              </w:rPr>
            </w:pPr>
            <w:r w:rsidRPr="00F76706">
              <w:rPr>
                <w:sz w:val="24"/>
                <w:szCs w:val="24"/>
              </w:rPr>
              <w:t>ПР</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2015" w:rsidRPr="00F76706" w:rsidRDefault="00872015" w:rsidP="00D3584E">
            <w:pPr>
              <w:suppressAutoHyphens/>
              <w:spacing w:after="20"/>
              <w:jc w:val="center"/>
              <w:rPr>
                <w:sz w:val="24"/>
                <w:szCs w:val="24"/>
              </w:rPr>
            </w:pPr>
            <w:r w:rsidRPr="00F76706">
              <w:rPr>
                <w:sz w:val="24"/>
                <w:szCs w:val="24"/>
              </w:rPr>
              <w:t>ЦСР</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2015" w:rsidRPr="00F76706" w:rsidRDefault="00872015" w:rsidP="00D3584E">
            <w:pPr>
              <w:suppressAutoHyphens/>
              <w:spacing w:after="20"/>
              <w:jc w:val="center"/>
              <w:rPr>
                <w:sz w:val="24"/>
                <w:szCs w:val="24"/>
              </w:rPr>
            </w:pPr>
            <w:r w:rsidRPr="00F76706">
              <w:rPr>
                <w:sz w:val="24"/>
                <w:szCs w:val="24"/>
              </w:rPr>
              <w:t>ВР</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2015" w:rsidRPr="00F76706" w:rsidRDefault="00872015" w:rsidP="00D3584E">
            <w:pPr>
              <w:suppressAutoHyphens/>
              <w:spacing w:after="34"/>
              <w:jc w:val="center"/>
              <w:rPr>
                <w:sz w:val="24"/>
                <w:szCs w:val="24"/>
              </w:rPr>
            </w:pPr>
            <w:r w:rsidRPr="00F76706">
              <w:rPr>
                <w:sz w:val="24"/>
                <w:szCs w:val="24"/>
              </w:rPr>
              <w:t xml:space="preserve">Касса </w:t>
            </w:r>
          </w:p>
          <w:p w:rsidR="00872015" w:rsidRPr="00F76706" w:rsidRDefault="00872015" w:rsidP="00D3584E">
            <w:pPr>
              <w:suppressAutoHyphens/>
              <w:spacing w:after="20"/>
              <w:jc w:val="center"/>
              <w:rPr>
                <w:sz w:val="24"/>
                <w:szCs w:val="24"/>
              </w:rPr>
            </w:pPr>
            <w:r w:rsidRPr="00F76706">
              <w:rPr>
                <w:sz w:val="24"/>
                <w:szCs w:val="24"/>
              </w:rPr>
              <w:t>үтәлеше</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ЭКОЛОГИЯ ҺӘМ ТАБИГАТЬ РЕСУРСЛАРЫ МИНИСТРЛЫГЫ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564 421,8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1 726,3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1 726,3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1 416,4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1 416,4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1 416,4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Пенсияләргә өстәмәләр, өстәмә пенсия белән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03 4 02 4910 0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1 416,4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03 4 02 4910 0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1 077,4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03 4 02 4910 0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339,0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309,9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309,9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00D12BF7" w:rsidRPr="00F76706">
              <w:rPr>
                <w:sz w:val="24"/>
                <w:szCs w:val="24"/>
                <w:lang w:val="tt-RU"/>
              </w:rPr>
              <w:t xml:space="preserve">                 </w:t>
            </w:r>
            <w:r w:rsidRPr="00F76706">
              <w:rPr>
                <w:sz w:val="24"/>
                <w:szCs w:val="24"/>
              </w:rPr>
              <w:t xml:space="preserve">14 июлендәге 55-ТРЗ номерлы </w:t>
            </w:r>
            <w:r w:rsidRPr="00F76706">
              <w:rPr>
                <w:sz w:val="24"/>
                <w:szCs w:val="24"/>
              </w:rPr>
              <w:lastRenderedPageBreak/>
              <w:t>Татарстан Республикасы Законын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99 0 01 9231 0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309,9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99 0 01 9231 0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309,9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МИЛЛИ ИКЪТИСАД</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169 974,0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Минерал-чимал базасын торгызу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123 411,5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123 411,5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123 411,5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09 4 02 0000 0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123 411,5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Ведомство буйсынуындагы учреждениеләр 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09 4 02 9299 0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123 411,5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09 4 02 9299 0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123 411,5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Су хуҗалыгы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46 562,5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46 562,5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09 2 00 0000 0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46 562,5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территориясендә су басулардан һәм суларның башка тискәре йогынтысыннан саклау, гидротехник корылмаларның куркынычсызлыгын тәэмин итү» региональ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09 2 05 0000 0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19 027,6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Су мөнәсәбәтләре өлкәсендәге аерым вәкаләтләрне федераль бюджет акчалары исәбеннән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09 2 05 5128 0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19 027,6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09 2 05 5128 0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19 027,6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су хуҗалыгы комплексын үстерү» региональ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09 2 08 0000 0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27 534,9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Су хуҗалыгы комплексы өлкәсендә чаралар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09 2 08 9048 0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27 534,9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09 2 08 9048 0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27 534,9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ӘЙЛӘНӘ-ТИРӘ МОХИТНЕ САКЛАУ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392 721,5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Үсемлекләр һәм хайваннар дөньясы объектларын, аларның яшәү тирәлеген саклау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110 485,2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110 485,2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09 2 00 0000 0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34 563,0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халкының экологик культурасын булдыру» региональ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09 2 06 0000 0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34 563,0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Экология өлкәсендә белем бирү һәм агарту чаралары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09 2 06 1970 0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34 563,0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09 2 06 1970 0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34 563,0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75 922,2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09 4 02 0000 0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75 922,2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Әйләнә-тирә мохитнең сыйфатын җайга салу чаралары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09 4 02 1910 0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3 728,6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09 4 02 1910 0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3 728,6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Табигатьне саклау учреждениеләре эшчәнлеген </w:t>
            </w:r>
            <w:r w:rsidRPr="00F76706">
              <w:rPr>
                <w:sz w:val="24"/>
                <w:szCs w:val="24"/>
              </w:rPr>
              <w:lastRenderedPageBreak/>
              <w:t>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09 4 02 1991 0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72 193,6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09 4 02 1991 0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59 278,5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09 4 02 1991 0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11 972,6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09 4 02 1991 0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942,5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Әйләнә-тирә мохитне саклау өлкәсендә башка мәсьәләләр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282 236,3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282 236,3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282 236,3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Экология һәм табигать ресурслары министрлыгы эшчәнлеген тәэмин итү һәм әйләнә-тирә мохитне саклау һәм табигатьтән файдалану өлкәсендә дәүләт сәясәтен гамәлгә ашыру»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09 4 02 0000 0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282 236,3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Үзәк аппарат</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09 4 02 0204 0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279 718,1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09 4 02 0204 0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250 085,4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09 4 02 0204 0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29 632,7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09 4 02 0295 0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1 550,0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09 4 02 0295 0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1 550,0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Радиация калдыклары белән эш </w:t>
            </w:r>
            <w:r w:rsidRPr="00F76706">
              <w:rPr>
                <w:sz w:val="24"/>
                <w:szCs w:val="24"/>
              </w:rPr>
              <w:lastRenderedPageBreak/>
              <w:t>итү системасын җайга салу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09 4 02 1921 0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968,2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09 4 02 1921 0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968,2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ИКЪТИСАД МИНИСТРЛЫГЫ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63 178 050,6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4 119 178,2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Фундаменталь  тикшеренүләр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1 079,4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Республикасының фәнни-технологик үсеше»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41 0 00 0000 0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1 079,4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41 4 00 0000 0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1 079,4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«Фән-мәгариф кластеры кадрларын үстерү»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41 4 02 0000 0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1 079,4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Фундаменталь тикшеренүләрне гамәлгә ашыручы оешмалар 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41 4 02 0610 0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1 079,4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41 4 02 0610 0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1 079,4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4 118 098,8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260,4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260,4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260,4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Пенсияләргә өстәмәләр, өстәмә пенсия белән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03 4 02 4910 0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260,4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03 4 02 4910 0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260,4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4 080 791,4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3 704 412,0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«Татарстан Республикасында </w:t>
            </w:r>
            <w:r w:rsidRPr="00F76706">
              <w:rPr>
                <w:sz w:val="24"/>
                <w:szCs w:val="24"/>
              </w:rPr>
              <w:lastRenderedPageBreak/>
              <w:t>дәүләт икътисадый сәясәтен камилләштерү» региональ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3 704 412,0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Татарстан Республикасы территориаль иҗтимагый үзидарә системасын үстерүгә юнәлдерелгән чаралар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11 2 01 2518 0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184 591,0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территориаль иҗтимагый үзидарә системасын территориаль иҗтимагый үзидарә җитәкчеләренә компенсация түләүләрен гамәлгә ашыру өлешендә үстерүгә юнәлдерелгән чара</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11 2 01 2518 1</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111 591,7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11 2 01 2518 1</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111 591,7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территориаль иҗтимагый үзидарә системасын «Татарстан Республикасында иң яхшы территориаль иҗтимагый үзидарә» республика конкурсы җиңүчеләренә һәм призерларына грантлар түләүне гамәлгә ашыру өлешендә үстерүгә юнәлдерелгән чара</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11 2 01 2518 2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72 999,3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11 2 01 2518 2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72 999,3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авыл һәм шәһәр җирлекләренә грантлар бирүгә муниципаль берәмлекләр бюджетларына тапшырыла торган 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11 2 01 2519 0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347 500,0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11 2 01 2519 0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347 500,0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җирле үзидарәне төзү һәм үстерү өчен ярдәм күрсәтүгә юнәлдерелгән чараларны гамәлгә ашыручы коммерциягә карамаган оешмалар хезмәткәрләренә хезмәт өчен түләүгә бәйле чыгымнарны финанс белән тәэмин итү (каплау) максатларында дәүләт (муниципаль) учреждениеләре булмаган коммерциягә карамаган оешмаларга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11 2 01 2520 0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30 321,0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Бюджет учреждениеләренә, </w:t>
            </w:r>
            <w:r w:rsidRPr="00F76706">
              <w:rPr>
                <w:sz w:val="24"/>
                <w:szCs w:val="24"/>
              </w:rPr>
              <w:lastRenderedPageBreak/>
              <w:t>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11 2 01 2520 0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30 321,0</w:t>
            </w:r>
          </w:p>
        </w:tc>
      </w:tr>
      <w:tr w:rsidR="00872015" w:rsidRPr="00F76706" w:rsidTr="00D3584E">
        <w:trPr>
          <w:trHeight w:val="20"/>
        </w:trPr>
        <w:tc>
          <w:tcPr>
            <w:tcW w:w="3686" w:type="dxa"/>
            <w:shd w:val="clear" w:color="auto" w:fill="auto"/>
            <w:vAlign w:val="bottom"/>
          </w:tcPr>
          <w:p w:rsidR="00872015" w:rsidRPr="00F76706" w:rsidRDefault="00872015" w:rsidP="008A47A6">
            <w:pPr>
              <w:suppressAutoHyphens/>
              <w:spacing w:after="60"/>
              <w:jc w:val="both"/>
              <w:rPr>
                <w:sz w:val="24"/>
                <w:szCs w:val="24"/>
              </w:rPr>
            </w:pPr>
            <w:r w:rsidRPr="00F76706">
              <w:rPr>
                <w:sz w:val="24"/>
                <w:szCs w:val="24"/>
              </w:rPr>
              <w:lastRenderedPageBreak/>
              <w:t xml:space="preserve"> «Татарстан Республикасы инвестиция-венчур фонды» коммерциягә карамаган оешма</w:t>
            </w:r>
            <w:r w:rsidR="008A47A6" w:rsidRPr="00F76706">
              <w:rPr>
                <w:sz w:val="24"/>
                <w:szCs w:val="24"/>
                <w:lang w:val="tt-RU"/>
              </w:rPr>
              <w:t>сын</w:t>
            </w:r>
            <w:r w:rsidRPr="00F76706">
              <w:rPr>
                <w:sz w:val="24"/>
                <w:szCs w:val="24"/>
              </w:rPr>
              <w:t>а устав эшчәнлеген гамәлгә ашыру максатларында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11 2 01 7235 0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3 142 000,0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11 2 01 7235 0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3 142 000,0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376 379,4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дәүләт икътисадый сәясәтен камилләштерү» процессы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11 4 01 0000 0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376 379,4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Үзәк аппарат</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11 4 01 0204 0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328 813,3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11 4 01 0204 0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302 463,3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11 4 01 0204 0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26 350,0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11 4 01 0295 0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544,2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11 4 01 0295 0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544,2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Башка түләүләр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11 4 01 9235 0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20 560,0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11 4 01 9235 0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1 004,5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11 4 01 9235 0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14 555,5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11 4 01 9235 0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Ведомство буйсынуындагы учреждениеләр 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11 4 01 9299 0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26 461,9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11 4 01 9299 0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26 461,9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27 0 00 0000 0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27 2 00 0000 0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«Коррупциягә карата тискәре мөнәсәбәт формалаштыру» региональ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27 2 01 0000 0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Татарстан Республикасында коррупция торышын бәяләү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27 2 01 1035 0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27 2 01 1035 0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36 197,0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36 197,0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99 0 01 2515 0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27 981,4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99 0 01 2515 0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27 981,4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008A47A6"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99 0 01 9231 0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329,6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99 0 01 9231 0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329,6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99 0 01 9250 0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7 886,0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99 0 01 9250 0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7 886,0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МИЛЛИ ИКЪТИСАД</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58 942 221,7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Милли икътисад өлкәсендә башка мәсьәләләр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58 942 221,7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58 942 221,7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58 921 286,8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дәүләт икътисадый сәясәтен камилләштерү» региональ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3 781 794,9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Яңа инвестиция проектларын гамәлгә ашырганда инфраструктура объектларын булдыру чыгымнары өлешен каплауга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11 2 01 7233 0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3 781 794,9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11 2 01 7233 0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3 781 794,9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кече һәм урта эшкуарлык субъектларына ярдәм» региональ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949 724,2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Крестьян (фермер) хуҗалыкларын да кертеп, кече һәм урта эшкуарлыкка дәүләт ярдәме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949 724,2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гарантия фонды» коммерциягә карамаган оешмасына Татарстан Республикасында хакимият һәм бизнес хезмәттәшлеге системасын оештыруга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11 700,0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11 700,0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гарантия фонды» коммерциягә карамаган оешмасына кече һәм урта эшкуарлык субъектларына поручительлекләр (гарантияләр) бирүгә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11 2 06 6527 3</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200 000,0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11 2 06 6527 3</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200 000,0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Кече һәм урта эшкуарлык субъектлары булып торучы индустриаль  (сәнәгать) парклар резидентларына һәм идарәче </w:t>
            </w:r>
            <w:r w:rsidRPr="00F76706">
              <w:rPr>
                <w:sz w:val="24"/>
                <w:szCs w:val="24"/>
              </w:rPr>
              <w:lastRenderedPageBreak/>
              <w:t>компанияләренә кулланылган электр энергиясе чыгымнарын түләү буенча чыгымнар өлешен каплауга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11 2 06 6527 4</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29 980,5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11 2 06 6527 4</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29 980,5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Кече һәм урта эшкуарлык субъектларын әзерләү чараларын гамәлгә ашыру буенча региональ компетенцияләр үзәкләрен булдыруга һәм аларның эшчәнлеген тәэмин итүгә бәйле чыгымнарны финанс белән тәэмин итүгә (каплауга)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11 2 06 6527 5</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24 687,2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11 2 06 6527 5</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24 687,2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Кластерларда катнашучы кече һәм урта эшкуарлык субъектларына, инвестиция проектларын гамәлгә ашыручы  кече һәм урта эшкуарлык субъектларына, шулай ук сәнәгать парклары, технопарклар резидентларына  комплекслы хезмәтләр күрсәтүгә бәйле чыгымнарны финанс белән тәэмин итүгә (каплауга) коммерциягә  карамаган оешмаларга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11 2 06 6527 6</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30 000,0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11 2 06 6527 6</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30 000,0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субъектларының дәүләт микрофинанс оешмалары заем акчаларыннан ташламалы файдалана алуын тәэмин итү» чарасын гамәлгә ашыру чыгымнарын финанс белән тәэмин итүгә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11 2 06 6527 8</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382 356,5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Бюджет учреждениеләренә, автоном учреждениеләргә һәм  </w:t>
            </w:r>
            <w:r w:rsidRPr="00F76706">
              <w:rPr>
                <w:sz w:val="24"/>
                <w:szCs w:val="24"/>
              </w:rPr>
              <w:lastRenderedPageBreak/>
              <w:t>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11 2 06 6527 8</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382 356,5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«Татарстан Республикасы эшкуарлыкка ярдәм итү фонды» коммерциягә карамаган микрокредит компаниясенең «Кече һәм урта эшкуарлык субъектларына, шулай ук сәнәгать парклары, технопарклар резидентларына бизнеска ярдәм итү региональ инфраструктурасының бердәм мәйданчыгында комплекслы хезмәтләр күрсәтү» чарасын гамәлгә ашыру чыгымнарын финанс белән тәэмин итүгә (каплауга)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11 2 06 6527 9</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150 000,0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11 2 06 6527 9</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150 000,0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эшкуарлыкка ярдәм итү фонды» коммерциягә карамаган микрокредит компаниясенең «Экспортка ярдәм итү үзәкләре булышлыгы белән кече һәм урта эшкуарлык субъектлары тарафыннан товарлар (эшләр, хезмәт күрсәтүләр) экспортлау» чарасын гамәлгә ашыру чыгымнарын  финанс белән тәэмин итүгә (каплауга)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А</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50 000,0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А</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50 000,0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«Татарстан Республикасы эшкуарлыкка ярдәм итү фонды» коммерциягә карамаган микрокредит компаниясенең «Бизнес алып барырга теләүче гражданнарга, эш башлаучы һәм эшләүче эшкуарларга эшкуарлык эшчәнлегенә җәлеп итүгә юнәлдерелгән комплексы хезмәтләр, шулай ук   мәгълүмат-консультация һәм белем бирү </w:t>
            </w:r>
            <w:r w:rsidRPr="00F76706">
              <w:rPr>
                <w:sz w:val="24"/>
                <w:szCs w:val="24"/>
              </w:rPr>
              <w:lastRenderedPageBreak/>
              <w:t>хезмәтләре күрсәтү» чарасын гамәлгә ашыру чыгымнарын  финанс белән тәэмин итүгә (каплауга)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Б</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30 000,0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Б</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30 000,0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эшкуарлыкка ярдәм итү фонды» коммерциягә карамаган микрокредит компаниясенең «Үзмәшгуль гражданнарга ташламалы ставка буенча микрозаемнар бирү» чарасын гамәлгә ашыру чыгымнарын  финанс белән тәэмин итүгә (каплауга)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В</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13 000,0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В</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13 000,0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эшкуарлыкка ярдәм итү фонды» коммерциягә карамаган  микрокредит компаниясенең «Кече һәм урта эшкуарлык субъектларына мәгълүмати ярдәм күрсәтү кампаниясен оештыру һәм үз бизнесын булдыруны популярлаштыру» чарасын гамәлгә ашыру чыгымнарын  финанс белән тәэмин итүгә (каплауга)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Г</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Г</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«Татарстан Республикасы эшкуарлыкка ярдәм итү фонды» коммерциягә карамаган микрокредит компаниясенең  «Үзмәшгуль гражданнарга комплекслы мәгълүмат-консультация һәм белем бирү хезмәтләре күрсәтү» чарасын гамәлгә ашыру чыгымнарын финанс белән тәэмин итүгә </w:t>
            </w:r>
            <w:r w:rsidRPr="00F76706">
              <w:rPr>
                <w:sz w:val="24"/>
                <w:szCs w:val="24"/>
              </w:rPr>
              <w:lastRenderedPageBreak/>
              <w:t>(каплауга)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Е</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25 000,0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06 6527 Е</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25 000,0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территориясендә  индустриаль (сәнәгать) парклар булдыру һәм үстерү» региональ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11 2 07 0000 0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54 030 000,0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Россия кредит оешмаларында һәм (яисә) «ВЭБ.РФ» дәүләт үсеш корпорациясендә индустриаль паркларның инфраструктура объектларын төзүгә, модернизацияләүгә һәм (яисә) реконструкцияләүгә алынган кредитлар буенча төп бурычны һәм процентларны түләү чыгымнары өлешен каплауга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11 2 07 6075 0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17 490 000,0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11 2 07 6075 0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17 490 000,0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«Алабуга» сәнәгать-җитештерү тибындагы махсус икътисадый зонасы» индустриаль паркы («Алабуга-2» индустриаль паркы) һәм «Этилен-600» индустриаль паркы идарәче компаниясенә – «Алабуга» сәнәгать-җитештерү тибындагы махсус икътисадый зонасы» акционер җәмгыятенә индустриаль паркларның инфраструктура объектларын төзүгә, модернизацияләүгә һәм (яисә) реконструкцияләүгә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11 2 07 6077 0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36 540 000,0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11 2 07 6077 0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36 540 000,0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«Үзмәшгуль гражданнар тарафыннан эшчәнлекне гамәлгә </w:t>
            </w:r>
            <w:r w:rsidRPr="00F76706">
              <w:rPr>
                <w:sz w:val="24"/>
                <w:szCs w:val="24"/>
              </w:rPr>
              <w:lastRenderedPageBreak/>
              <w:t>ашыру өчен уңайлы шартлар тудыру» федераль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I2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24 417,5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Кече һәм урта эшкуарлыкка, шулай ук «Һөнәри керемгә салым» махсус салым режимын кулланучы физик затларга дәүләт ярдәменә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I2 5527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24 417,5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эшкуарлыкка ярдәм итү фонды» коммерциягә карамаган микрокредит компаниясенә үзмәшгуль гражданнарга комплекслы мәгълүмат-консультация һәм белем бирү хезмәтләре күрсәтүгә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I2 5527 5</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24 417,5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I2 5527 5</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24 417,5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«Бизнесны җиңел башлау һәм уңайлы алып бару өчен шартлар булдыру» федераль проекты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I4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32 529,1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Кече һәм урта эшкуарлыкка, шулай ук «Һөнәри керемгә салым» махсус салым режимын кулланучы физик затларга дәүләт ярдәменә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I4 5527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32 529,1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эшкуарлыкка ярдәм итү фонды» коммерциягә карамаган микрокредит компаниясенә бизнес алып барырга теләүче гражданнарга, эш башлаучы һәм эшләүче эшкуарларга эшкуарлык эшчәнлегенә җәлеп итүгә юнәлдерелгән хезмәтләр комплексын, шулай ук   мәгълүмат-консультация һәм белем бирү хезмәтләре күрсәтүгә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I4 5527 6</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32 529,1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I4 5527 6</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32 529,1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«Кече һәм урта эшкуарлык </w:t>
            </w:r>
            <w:r w:rsidRPr="00F76706">
              <w:rPr>
                <w:sz w:val="24"/>
                <w:szCs w:val="24"/>
              </w:rPr>
              <w:lastRenderedPageBreak/>
              <w:t>субъектлары акселерациясе» федераль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I5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102 821,1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Кече һәм урта эшкуарлыкка, шулай ук «Һөнәри керемгә салым» махсус салым режимын кулланучы физик затларга дәүләт ярдәменә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I5 5527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102 821,1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гарантия фонды» коммерциягә карамаган  оешмасына кече һәм урта эшкуарлык субъектлары тарафыннан төзелгән шартнамәләргә нигезләнгән кече һәм урта эшкуарлык субъектларының йөкләмәләрен үтәүне тәэмин итү максатларында бирелгән поручительлекләр буенча йөкләмәләрне үтәүгә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I5 5527 4</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59 060,0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I5 5527 4</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59 060,0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эшкуарлыкка ярдәм итү фонды» коммерциягә карамаган микрокредит компаниясенә экспортка ярдәм итү үзәкләренә булышуга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I5 5527 8</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43 761,1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I5 5527 8</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43 761,1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20 934,9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«Татарстан Республикасында кече һәм урта эшкуарлык субъектларына ярдәм итүче учреждениеләр эшчәнлеген тәэмин итү» процесс  чаралары комплексы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11 4 06 0000 0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20 934,9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Крестьян (фермер) хуҗалыкларын да кертеп, кече һәм урта эшкуарлыкка дәүләт ярдәме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11 4 06 6527 0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20 934,9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Учреждениеләр 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11 4 06 6527 1</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20 934,9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11 4 06 6527 1</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17 653,9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11 4 06 6527 1</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3 275,8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11 4 06 6527 1</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МӘГАРИФ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2 597,2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Һөнәри әзерләү, яңадан әзерләү һәм квалификация күтәрү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2 597,2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2 597,2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2 597,2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02 4 05 0000 0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2 597,2</w:t>
            </w:r>
          </w:p>
        </w:tc>
      </w:tr>
      <w:tr w:rsidR="00872015" w:rsidRPr="00F76706" w:rsidTr="00D3584E">
        <w:trPr>
          <w:trHeight w:val="20"/>
        </w:trPr>
        <w:tc>
          <w:tcPr>
            <w:tcW w:w="3686" w:type="dxa"/>
            <w:shd w:val="clear" w:color="auto" w:fill="auto"/>
            <w:vAlign w:val="bottom"/>
          </w:tcPr>
          <w:p w:rsidR="00872015" w:rsidRPr="00F76706" w:rsidRDefault="00872015" w:rsidP="009136B8">
            <w:pPr>
              <w:suppressAutoHyphens/>
              <w:spacing w:after="60"/>
              <w:jc w:val="both"/>
              <w:rPr>
                <w:sz w:val="24"/>
                <w:szCs w:val="24"/>
              </w:rPr>
            </w:pPr>
            <w:r w:rsidRPr="00F76706">
              <w:rPr>
                <w:sz w:val="24"/>
                <w:szCs w:val="24"/>
              </w:rPr>
              <w:t>Россия Федерациясе халык хуҗалыгы оешмалары өчен идарәче кадрлар әзерләү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02 4 05 6066 0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02 4 05 6066 0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Россия Федерациясе халык хуҗалыгы оешмалары өчен идарәче кадрлар әзерләүгә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05 R066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2 347,2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05 R066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2 347,2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СОЦИАЛЬ СӘЯСӘТ</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114 053,5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сәясәт өлкәсендә башка мәсьәләләр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114 053,5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«Татарстан Республикасын икътисадый үстерү һәм аның инновацион икътисады» дәүләт </w:t>
            </w:r>
            <w:r w:rsidRPr="00F76706">
              <w:rPr>
                <w:sz w:val="24"/>
                <w:szCs w:val="24"/>
              </w:rPr>
              <w:lastRenderedPageBreak/>
              <w:t>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114 053,5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Федераль (региональ) проектлар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114 053,5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социаль юнәлешле коммерциягә карамаган оешмаларга ярдәм» региональ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114 053,5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Социаль сәясәт өлкәсендәге эшчәнлеккә ярдәм</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11 2 02 1005 0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25 797,4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коммерциягә карамаган оешмаларның мәгълүмат порталын алып баруга бәйле чыгымнарны финанс белән тәэмин итүгә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11 2 02 1005 1</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720,0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11 2 02 1005 1</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720,0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Коммерциягә карамаган оешмаларның муниципальара ресурс үзәкләре эшчәнлегенә бәйле чыгымнарны финанс белән тәэмин итүгә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11 2 02 1005 2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6 823,3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11 2 02 1005 2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6 823,3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Граждан җәмгыяте институтларын үстерүдә катнашучы коммерциягә карамаган оешмаларга грантлар бирү буенча конкурслар үткәрүне оештыру эшчәнлеген гамәлгә ашыруга бәйле чыгымнарны финанс белән тәэмин итүгә субсидияләр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11 2 02 1005 3</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18 254,1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11 2 02 1005 3</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18 254,1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Граждан җәмгыяте институтларын үстерүдә катнашучы коммерциягә карамаган оешмалар эшчәнлегенә ярдәм</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11 2 02 1020 0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88 256,1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Бюджет учреждениеләренә, автоном учреждениеләргә һәм  коммерциягә карамаган башка  </w:t>
            </w:r>
            <w:r w:rsidRPr="00F76706">
              <w:rPr>
                <w:sz w:val="24"/>
                <w:szCs w:val="24"/>
              </w:rPr>
              <w:lastRenderedPageBreak/>
              <w:t>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11 2 02 1020 0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88 256,1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 xml:space="preserve">ТАТАРСТАН РЕСПУБЛИКАСЫ ГРАЖДАННАР ОБОРОНАСЫ ЭШЛӘРЕ ҺӘМ ГАДӘТТӘН ТЫШ ХӘЛЛӘР  МИНИСТРЛЫГЫ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1 884 461,8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64 716,1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64 716,1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983,5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983,5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983,5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Пенсияләргә өстәмәләр, өстәмә пенсия белән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03 4 02 4910 0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983,5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03 4 02 4910 0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983,5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61 543,4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61 543,4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61 543,4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Башка түләүләр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07 4 01 9235 0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61 543,4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w:t>
            </w:r>
            <w:r w:rsidRPr="00F76706">
              <w:rPr>
                <w:sz w:val="24"/>
                <w:szCs w:val="24"/>
              </w:rPr>
              <w:lastRenderedPageBreak/>
              <w:t xml:space="preserve">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07 4 01 9235 0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61 543,4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Чыгымнарның программага карамаган юнәлешләре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2 189,2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2 189,2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009136B8"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99 0 01 9231 0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154,3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99 0 01 9231 0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154,3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99 0 01 9250 0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2 034,9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99 0 01 9250 0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2 034,9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МИЛЛИ ИМИНЛЕК ҺӘМ ХОКУК САКЛАУ ЭШЧӘНЛЕГЕ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1 724 454,8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Гражданнар оборонасы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9 169,4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9 169,4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9 169,4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9 169,4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Халыкны һәм оешмаларны тыныч вакыттагы һәм сугыш вакытындагы гадәттән тыш хәлләргә әзерләү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07 4 01 2292 0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9 169,4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07 4 01 2292 0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9 169,4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Халыкны һәм территорияне </w:t>
            </w:r>
            <w:r w:rsidRPr="00F76706">
              <w:rPr>
                <w:sz w:val="24"/>
                <w:szCs w:val="24"/>
              </w:rPr>
              <w:lastRenderedPageBreak/>
              <w:t>табигый  һәм техноген характердагы гадәттән тыш хәлләрдән саклау, янгын куркынычсызлыгы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1 715 285,4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«Җәмәгать тәртибен тәэмин итү һәм җинаятьчелеккә каршы көрәш»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24 664,2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24 664,2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«Юл хәрәкәте иминлеген арттыру»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24 172,2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06 4 02 1099 0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24 172,2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06 4 02 1099 0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24 172,2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06 4 07 0000 0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492,0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06 4 07 1099 0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492,0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06 4 07 1099 0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492,0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1 690 621,2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1 690 621,2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1 690 621,2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Үзәк аппарат</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07 4 01 0204 0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98 156,6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органнары, казна учреждениеләре, бюджеттан тыш дәүләт </w:t>
            </w:r>
            <w:r w:rsidRPr="00F76706">
              <w:rPr>
                <w:sz w:val="24"/>
                <w:szCs w:val="24"/>
              </w:rPr>
              <w:lastRenderedPageBreak/>
              <w:t>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07 4 01 0204 0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93 541,3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07 4 01 0204 0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4 615,3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Гадәттән тыш хәлләрне һәм табигый бәла-казаларны кисәтү һәм алардан килгән зыяннарны бетерү чаралары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07 4 01 0742 0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2 743,1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07 4 01 0742 0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2 743,1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Гражданнар оборонасы һәм гадәттән тыш хәлләрдән саклау өлкәсендә чаралар оештыру һәм үткәрү белән идарә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07 4 01 2267 0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187 390,4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07 4 01 2267 0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146 122,4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07 4 01 2267 0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22 150,0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07 4 01 2267 0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280,0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07 4 01 2267 0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161,1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07 4 01 2267 0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18 676,9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Гражданнар оборонасы һәм гадәттән тыш хәлләр буенча укыту-методика үзәкләре 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07 4 01 2293 0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37 003,5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07 4 01 2293 0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37 003,5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Һәлакәттән коткару учреждениеләре эшчәнлеген </w:t>
            </w:r>
            <w:r w:rsidRPr="00F76706">
              <w:rPr>
                <w:sz w:val="24"/>
                <w:szCs w:val="24"/>
              </w:rPr>
              <w:lastRenderedPageBreak/>
              <w:t>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07 4 01 2294 0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87 200,9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07 4 01 2294 0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87 200,9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Эзләнүләр алып бара торган учреждениеләр 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07 4 01 2295 0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244 639,4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07 4 01 2295 0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215 890,7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07 4 01 2295 0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28 079,3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07 4 01 2295 0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669,4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янгынга каршы хезмәтен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07 4 01 2367 0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1 033 487,3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07 4 01 2367 0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945 408,5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07 4 01 2367 0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81 124,7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07 4 01 2367 0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40,9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07 4 01 2367 0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6 913,2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95 290,9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Стационар медицина ярдәме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95 290,9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95 290,9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95 290,9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Гражданнар оборонасы эшләре һәм гадәттән тыш хәлләр министрлыгының эшчәнлеген  һәм билгеләнгән бурычларны үтәүгә әзерлеген тәэмин итү»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95 290,9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Хастаханәләр, клиникалар, госпитальләр, медицина-санитария частьлары 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07 4 01 9725 0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95 290,9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703</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07 4 01 9725 0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95 290,9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СӘЛАМӘТЛЕК САКЛАУ МИНИСТРЛЫГЫ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49 979 725,5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75 136,4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75 136,4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1 715,7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1 715,7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1 715,7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Пенсияләргә өстәмәләр, өстәмә пенсия белән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03 4 02 4910 0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1 715,7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03 4 02 4910 0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1 715,7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73 420,7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73 420,7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«Татарстан Республикасы дәүләт граждан хезмәткәрләрен </w:t>
            </w:r>
            <w:r w:rsidRPr="00F76706">
              <w:rPr>
                <w:sz w:val="24"/>
                <w:szCs w:val="24"/>
              </w:rPr>
              <w:lastRenderedPageBreak/>
              <w:t xml:space="preserve">мәҗбүри дәүләт иминләштерүе турында» 2012 елның </w:t>
            </w:r>
            <w:r w:rsidR="001A317C"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99 0 01 9231 0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249,9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99 0 01 9231 0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249,9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99 0 01 9250 0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73 170,8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99 0 01 9250 0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926,7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99 0 01 9250 0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72 244,1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МӘГАРИФ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1 066 644,4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Урта һөнәри белем бирү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768 073,6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768 073,6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768 073,6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«Мәктәпкәчә һәм гомуми белем бирүнең заманча механизмнары һәм технологияләре»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256,5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01 R050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256,5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дәүләт гомуми белем бирү оешмаларының,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01 R050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256,5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Бюджет учреждениеләренә, автоном учреждениеләргә һәм  коммерциягә карамаган башка  </w:t>
            </w:r>
            <w:r w:rsidRPr="00F76706">
              <w:rPr>
                <w:sz w:val="24"/>
                <w:szCs w:val="24"/>
              </w:rPr>
              <w:lastRenderedPageBreak/>
              <w:t>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01 R050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256,5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«Һөнәри белем һәм өстәмә һөнәри белем бирүне үстерү»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02 4 03 0000 0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767 817,1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Урта һөнәри белем бирүне үстерү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02 4 03 4270 0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747 727,3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02 4 03 4270 0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747 727,3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03 R363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20 089,8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03 R363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20 089,8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Һөнәри әзерләү, яңадан әзерләү һәм квалификация күтәрү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5 087,5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5 087,5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5 087,5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02 4 05 0000 0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5 087,5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Кадрларны әзерләү, яңадан әзерләү һәм аларның квалификациясен күтәрү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02 4 05 4291 0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5 087,5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02 4 05 4291 0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5 087,5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Мәгариф өлкәсендә башка мәсьәләләр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293 483,3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яшьләр сәясәтен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38 0 00 0000 0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293 483,3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Федераль (региональ) проектлар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38 2 00 0000 0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293 483,3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«Балаларның һәм яшьләрнең ялын оештыру» региональ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38 2 01 0000 0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293 483,3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Балаларның ялын оештыру чаралары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38 2 01 2132 0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293 483,3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38 2 01 2132 0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286 049,3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38 2 01 2132 0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7 434,0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48 596 588,5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Стационар медицина ярдәме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13 516 653,1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13 516 653,1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493 041,7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«Киңәйтелгән неонаталь скрининг ясауны тәэмин итү» региональ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01 2 02 0000 0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114 846,5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Яңа туган балаларны тумыштан булган һәм (яисә) нәселдән килә торган авыруларга массакүләм тикшерүне (киңәйтелгән    неонаталь скрининг) үткәрү чараларын гамәлгә ашыруга финанслашу чыгымнары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02 R385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114 846,5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02 R385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114 846,5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«Йөрәк, кан тамырлары авыруларына каршы көрәш» федераль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265 580,0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Региональ кан тамырлары үзәкләрен һәм беренчел кан тамырлары бүлекләрен җиһаз белән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N2 5192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265 580,0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Региональ кан тамырлары үзәкләрен һәм беренчел кан тамырлары бүлекләрен җиһаз белән тәэмин итүгә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N2 5192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265 580,0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w:t>
            </w:r>
            <w:r w:rsidRPr="00F76706">
              <w:rPr>
                <w:sz w:val="24"/>
                <w:szCs w:val="24"/>
              </w:rPr>
              <w:lastRenderedPageBreak/>
              <w:t xml:space="preserve">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N2 5192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265 580,0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«Онкология авыруларына каршы көрәш» федераль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N3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97 358,7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Онкология белән авыручыларга медицина ярдәме күрсәтүче медицина оешмаларын яңадан җиһазлау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N3 5190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97 358,7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Онкология белән авыручыларга медицина ярдәме күрсәтүче медицина оешмаларын яңадан җиһазлауга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N3 5190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97 358,7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N3 5190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97 358,7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 системасының медицина оешмаларын квалификацияле кадрлар белән тәэмин итү» федераль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N5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13 822,7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Табибларга – яшь белгечләргә социаль ярдәм чараларын финанс белән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N5 1700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13 822,7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N5 1700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13 822,7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«Җәмгыять сәламәтлеген ныгыту» федераль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P4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1 433,8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Россия Федерациясе халкының сәламәт яшәү рәвешен булдыруга, алкоголь куллануны һәм тәмәке тартуны киметүне кертеп, юнәлдерелгән гамәлләр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P4 1702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1 433,8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P4 1702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1 433,8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13 023 611,4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«Ана һәм бала сәламәтлеген саклау»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47 131,3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Неонаталь һәм  аудиологик скрининг ясау өчен җиһаз һәм куллану материаллары сатып алу чаралары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01 4 01 6073 0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28 426,1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01 4 01 6073 0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28 426,1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Пренаталь  (бала туганчы) диагностика чаралары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01 4 01 6079 0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18 705,2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01 4 01 6079 0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18 705,2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медицина оешмаларының матди-техник базасын ныгыту»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1 119 394,4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 учреждениеләрен матди-техник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01 4 02 9705 0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1 119 394,4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01 4 02 9705 0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1 079 902,4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01 4 02 9705 0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39 492,0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әгъзалар донорлыгын һәм аларны күчереп утыртуны оештыру»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01 4 04 0000 0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9 017,4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Трансплантацияләү (күчереп утырту) өчен кеше әгъзалары донорлыгына бәйле медицина эшчәнлеген федераль бюджет акчалары исәбеннән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04 R476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9 017,4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04 R476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9 017,4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01 4 07 0000 0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252 815,6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Россия Федерациясе гражданнарына мәҗбүри медицина иминиятенең база программасына кертелмәгән </w:t>
            </w:r>
            <w:r w:rsidRPr="00F76706">
              <w:rPr>
                <w:sz w:val="24"/>
                <w:szCs w:val="24"/>
              </w:rPr>
              <w:lastRenderedPageBreak/>
              <w:t>югары технологияле медицина ярдәме күрсәтү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01 4 07 0518 0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252 815,6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01 4 07 0518 0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252 815,6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саклауда кадрлар ресурслары белән идарә итү»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1 968,0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 өлкәсендә башка чаралар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01 4 11 9703 0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1 968,0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01 4 11 9703 0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1 968,0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11 593 284,7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 өлкәсендә хезмәт күрсәтүләрне тәэмин итүче учреждениеләр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9 787 588,4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9 787 588,4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 өлкәсендә башка чаралар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20 103,8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20 103,8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1 094 080,9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1 094 080,9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Махсус хәрби операция үткәрү чорында Россия Федерациясе субъектлары башкарма органнарының ведомство </w:t>
            </w:r>
            <w:r w:rsidRPr="00F76706">
              <w:rPr>
                <w:sz w:val="24"/>
                <w:szCs w:val="24"/>
              </w:rPr>
              <w:lastRenderedPageBreak/>
              <w:t>буйсынуындагы медицина оешмалары тарафыннан Россия Федерациясе Кораллы Көчләре хәрби хезмәткәрләренә махсуслаштырылган медицина ярдәмен федераль бюджет акчалары исәбеннән күрсәтү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R406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691 511,6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R406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691 511,6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Амбулатор ярдәм</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3 870 566,0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3 870 128,1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352 895,0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«Йөрәк, кан тамырлары авыруларына каршы көрәш» федераль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352 590,5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Диспансер күзәтүендә торучы, авырып китү куркынычы югары булган пациентларда йөрәк, кан тамырлары авырулары һәм йөрәк, кан тамырлары авыруларыннан өзлегүләр көчәюне профилактикалауны тәэмин итүгә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N2 5586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352 590,5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N2 5586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352 590,5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 системасының медицина оешмаларын квалификацияле кадрлар белән тәэмин итү» федераль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N5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304,5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Табибларга – яшь белгечләргә социаль ярдәм чараларын финанс белән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N5 1700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304,5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N5 1700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304,5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3 517 233,1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медицина оешмаларының матди-техник базасын ныгыту»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5 670,0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Сәламәтлек саклау учреждениеләрен матди-техник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01 4 02 9705 0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5 670,0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01 4 02 9705 0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5 670,0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«Аерым категориядәге гражданнарны дару препаратлары белән тәэмин итү»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01 4 05 0000 0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2 263 370,5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Дарулар белән тәэмин итү өлкәсендә аерым вәкаләтләрне федераль бюджет акчалары исәбеннән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01 4 05 5161 0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445 917,8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01 4 05 5161 0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445 917,8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Аерым категориядәге гражданнарга дару препаратларына рецептлар буенча медицинада куллану өчен каралган дару препаратлары, медицина әйберләренә рецептлар буенча медицина әйберләре, шулай ук инвалид балалар өчен махсуслаштырылган дәвалы туклану продуктлары белән тәэмин итү буенча федераль бюджет акчалары исәбеннән социаль хезмәт  күрсәтү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01 4 05 5460 0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1 817 452,7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01 4 05 5460 0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1 817 452,7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«Социаль әһәмияткә ия авыруларны кисәтү һәм аларга каршы көрәш»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01 4 08 0000 0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153 823,1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«Хроник С вирусы гепатиты» диагнозы булган диспансер күзәтүендә торучы затларны амбулатор шартларда вируска каршы дару препаратлары белән тәэмин итү чараларын гамәлгә ашыруга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08 R214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153 823,1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08 R214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153 823,1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1 094 369,5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 өлкәсендә хезмәт күрсәтүләрне тәэмин итүче учреждениеләр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969 268,8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969 268,8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 өлкәсендә башка чаралар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1 853,3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1 853,3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123 247,4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123 247,4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437,9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03 2 00 0000 0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437,9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«Өлкән буын» федераль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2 P3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437,9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Социаль хезмәт күрсәтү оешмаларында яшәүче хезмәткә сәләтле яшьтән өлкәнрәк булган, куркыныч күбрәк яный торган төркемнәргә кергән гражданнарга пневмококк инфекциясенә каршы федераль бюджет акчалары исәбеннән вакцинация үткәрү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2 P3 5468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437,9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2 P3 5468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437,9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Ашыгыч медицина ярдәме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567 848,1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«Татарстан Республикасында сәламәтлек саклауны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567 848,1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98 025,6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«Беренчел медицина-санитария ярдәме күрсәтү системасын үстерү» федераль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98 025,6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Медицина ярдәме күрсәтү максатларында авиация хезмәтләре сатып алуны тәэмин итүгә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N1 5554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98 025,6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N1 5554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98 025,6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469 822,5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«Ашыгыч медицина ярдәме күрсәтүне һәм һәлакәтләр медицинасы хезмәте эшчәнлеген камилләштерү»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01 4 03 0000 0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68 562,5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Ашыгыч медицина ярдәме станцияләре һәм бүлекләре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01 4 03 9716 0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68 562,5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01 4 03 9716 0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68 562,5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401 260,0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Медицина оешмаларын мәҗбүри медицина иминияте системасы аша башлыча берканаллы финанслауны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01 4 12 0519 0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68 030,6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01 4 12 0519 3</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68 030,6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01 4 12 0519 3</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68 030,6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 өлкәсендә хезмәт күрсәтүләрне тәэмин итүче учреждениеләр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319 213,6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319 213,6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 өлкәсендә башка чаралар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12 925,0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12 925,0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1 090,8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1 090,8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Шифаханә-савыктыру ярдәме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38 921,6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38 921,6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38 921,6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38 921,6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 өлкәсендә хезмәт күрсәтүләрне тәэмин итүче учреждениеләр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33 928,8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33 928,8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4 992,8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4 992,8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Донор канын һәм аның компонентларын әзерләү, </w:t>
            </w:r>
            <w:r w:rsidRPr="00F76706">
              <w:rPr>
                <w:sz w:val="24"/>
                <w:szCs w:val="24"/>
              </w:rPr>
              <w:lastRenderedPageBreak/>
              <w:t>эшкәртү, саклау һәм аларның куркынычсызлыгын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766 449,9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«Татарстан Республикасында сәламәтлек саклауны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766 449,9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766 449,9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«Кан алу, кан салу хезмәтен үстерү»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01 4 06 0000 0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766 449,9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Кан алу, кан салу үзәкләре, станцияләре һәм бүлекләре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01 4 06 9720 0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766 449,9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01 4 06 9720 0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766 449,9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Санитария-эпидемиология иминлеге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325 340,4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325 340,4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325 340,4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«Аерым категориядәге гражданнарны дару препаратлары белән тәэмин итү»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01 4 05 0000 0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321 272,8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Эпидемик күрсәткечләр буенча профилактик прививкалар ясау өчен вакциналарны үзәкләштерелгән сатып алулар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01 4 05 0101 0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321 272,8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01 4 05 0101 0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212 999,8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01 4 05 0101 0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108 273,0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4 067,6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 өлкәсендә башка чаралар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4 067,6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4 067,6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Сәламәтлек саклау өлкәсендә гамәли фәнни тикшеренүләр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39 809,8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39 809,8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39 809,8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39 809,8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 өлкәсендә гамәли фәнни тикшеренүләр һәм эшләнмәләр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01 4 12 9717 0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39 809,8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01 4 12 9717 0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39 809,8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 өлкәсендә башка мәсьәләләр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29 470 999,6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28 859 374,2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1 472 005,7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«Сәламәтлекне торгызу өчен оптималь медицина реабилитациясе» региональ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01 2 09 0000 0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134 014,1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Үз структурасында медицина реабилитациясе буенча медицина ярдәме күрсәтү бүлекләре булган медицина оешмаларын медицина әйберләре белән тәэмин итү (тәэмин итеп бетерү һәм (яисә) яңадан тәэмин итү) чараларын гамәлгә ашыруга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09 R752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134 014,1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09 R752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21 436,1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09 R752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112 578,0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«Шикәр авыруына каршы көрәш» региональ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01 2 13 0000 0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271 910,7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1 тип шикәр авыруы булган </w:t>
            </w:r>
            <w:r w:rsidR="0010155A" w:rsidRPr="00F76706">
              <w:rPr>
                <w:sz w:val="24"/>
                <w:szCs w:val="24"/>
                <w:lang w:val="tt-RU"/>
              </w:rPr>
              <w:t xml:space="preserve">        </w:t>
            </w:r>
            <w:r w:rsidRPr="00F76706">
              <w:rPr>
                <w:sz w:val="24"/>
                <w:szCs w:val="24"/>
              </w:rPr>
              <w:t>2 яшьтән 4 яшькә кадәрге балаларны глюкозаны даими тикшереп тору системалары белән тәэмин итү чараларын гамәлгә ашыруга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13 R106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5 528,5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13 R106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5 528,5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1 тип шикәр авыруы булган </w:t>
            </w:r>
            <w:r w:rsidR="0010155A" w:rsidRPr="00F76706">
              <w:rPr>
                <w:sz w:val="24"/>
                <w:szCs w:val="24"/>
                <w:lang w:val="tt-RU"/>
              </w:rPr>
              <w:t xml:space="preserve">        </w:t>
            </w:r>
            <w:r w:rsidRPr="00F76706">
              <w:rPr>
                <w:sz w:val="24"/>
                <w:szCs w:val="24"/>
              </w:rPr>
              <w:t>4 яшьтән 17 яшькә кадәрге балаларны глюкозаны даими тикшереп тору системалары белән тәэмин итү чараларын гамәлгә ашыруга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13 R107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214 193,0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13 R107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214 193,0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Авыл халкына һәм ерактагы территорияләр халкына медицина ярдәме күрсәтүче медицина оешмаларын (үзәк район хастаханәләре, район хастаханәләре, участок хастаханәләре) шикәр авыруын ачыклау һәм элегрәк ачыкланган шикәр авыруы булган пациентның хәлен тикшереп тору өчен җиһаз белән тулысынча тәэмин итү (яңадан җиһазлау) чараларын федераль бюджет акчалары исәбеннән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13 R122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11 417,9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13 R122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11 417,9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Региональ эндокринология үзәкләрен һәм шикәр авыруы булган пациентлар өчен мәктәпләрне булдыру (үстерү) һәм җиһазлау (җиһазлап бетерү) чараларын федераль бюджет акчалары исәбеннән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13 R123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13 114,8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w:t>
            </w:r>
            <w:r w:rsidRPr="00F76706">
              <w:rPr>
                <w:sz w:val="24"/>
                <w:szCs w:val="24"/>
              </w:rPr>
              <w:lastRenderedPageBreak/>
              <w:t xml:space="preserve">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13 R123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13 114,8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Авыл халкына һәм ерактагы территорияләр халкына медицина ярдәме күрсәтүче медицина оешмаларын шикәр авыруын ачыклау һәм элегрәк ачыкланган шикәр авыруы булган пациентның хәлен тикшереп тору өчен җиһаз белән тулысынча тәэмин итү (яңадан җиһазлау) чараларын гамәлгә ашыруга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13 R151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10 659,5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13 R151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10 659,5</w:t>
            </w:r>
          </w:p>
        </w:tc>
      </w:tr>
      <w:tr w:rsidR="00872015" w:rsidRPr="00F76706" w:rsidTr="00D3584E">
        <w:trPr>
          <w:trHeight w:val="20"/>
        </w:trPr>
        <w:tc>
          <w:tcPr>
            <w:tcW w:w="3686" w:type="dxa"/>
            <w:shd w:val="clear" w:color="auto" w:fill="auto"/>
            <w:vAlign w:val="bottom"/>
          </w:tcPr>
          <w:p w:rsidR="00872015" w:rsidRPr="00F76706" w:rsidRDefault="00872015" w:rsidP="0010155A">
            <w:pPr>
              <w:suppressAutoHyphens/>
              <w:spacing w:after="60"/>
              <w:jc w:val="both"/>
              <w:rPr>
                <w:sz w:val="24"/>
                <w:szCs w:val="24"/>
              </w:rPr>
            </w:pPr>
            <w:r w:rsidRPr="00F76706">
              <w:rPr>
                <w:sz w:val="24"/>
                <w:szCs w:val="24"/>
              </w:rPr>
              <w:t xml:space="preserve">Мохтаҗ йөкле хатын-кызларны глюкозаны </w:t>
            </w:r>
            <w:r w:rsidR="0010155A" w:rsidRPr="00F76706">
              <w:rPr>
                <w:sz w:val="24"/>
                <w:szCs w:val="24"/>
                <w:lang w:val="tt-RU"/>
              </w:rPr>
              <w:t>даими тикшереп тору</w:t>
            </w:r>
            <w:r w:rsidRPr="00F76706">
              <w:rPr>
                <w:sz w:val="24"/>
                <w:szCs w:val="24"/>
              </w:rPr>
              <w:t xml:space="preserve"> системалары белән тәэмин итү чараларын гамәлгә ашыруга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13 R152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16 997,0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13 R152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16 997,0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«Беренчел медицина-санитария ярдәме күрсәтү системасын үстерү» федераль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494 934,3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дәүләт граждан хезмәткәрләренә диспансеризация уздыруны оештыру чаралары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N1 9704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28 499,6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N1 9704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28 499,6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Сәламәтлек саклау системасы кысаларында үткәрелә торган чаралар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N1 9709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466 434,7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өлкә хезмәткәрләренә мәҗбүри рәвештә алдан, даими медицина караулары (тикшерүләре) үткәрүне оештыру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N1 9709 1</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466 434,7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N1 9709 1</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466 434,7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«Сәламәтлек саклау системасының медицина оешмаларын квалификацияле кадрлар белән тәэмин итү» федераль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N5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102 367,2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Табибларга – яшь белгечләргә социаль ярдәм чараларын финанс белән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N5 1700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242,2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N5 1700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242,2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Хөкүмәте грантларын алган белгеч табибларга, клиника-лаборатория диагностикасы табибларына дәүләт ярдәме чараларын финанс белән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N5 1800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100 000,0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N5 1800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100 000,0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Сәламәтлек саклау системасы кысаларында үткәрелә торган чаралар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N5 9709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2 125,0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Һөнәрнең дәрәҗәсен күтәрү өчен медицина хезмәткәрләре конкурсы үткәрү чаралары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N5 9709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2 125,0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N5 9709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2 125,0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 өлкәсендә бердәм дәүләт мәгълүмат системасы (ЕГИСЗ) нигезендә сәламәтлек саклауда бердәм цифрлы контур булдыру» федераль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N7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97 214,1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 өлкәсендә бердәм дәүләт мәгълүмат системасы (ЕГИСЗ) нигезендә сәламәтлек саклауда бердәм цифрлы контур булдыру» региональ проектларын гамәлгә ашыруга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N7 5114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97 214,1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Бюджет учреждениеләренә, </w:t>
            </w:r>
            <w:r w:rsidRPr="00F76706">
              <w:rPr>
                <w:sz w:val="24"/>
                <w:szCs w:val="24"/>
              </w:rPr>
              <w:lastRenderedPageBreak/>
              <w:t>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N7 5114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97 214,1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«Россия Федерациясендә сәламәтлек саклауның беренчел звеносын модернизацияләү» федераль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N9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371 565,3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саклауның беренчел звеносын модернизацияләүнең региональ проектын гамәлгә ашыруга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N9 5365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371 565,3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2 N9 5365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371 565,3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27 387 368,5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«Ана һәм бала сәламәтлеген саклау»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391 037,8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Неонаталь һәм  аудиологик скрининг ясау өчен җиһаз һәм куллану материаллары сатып алу чаралары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01 4 01 6073 0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1 292,0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01 4 01 6073 0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1 292,0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01 4 01 9710 0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389 745,8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01 4 01 9710 0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342 681,1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01 4 01 9710 0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45 015,7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01 4 01 9710 0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2 049,0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медицина оешмаларының матди-</w:t>
            </w:r>
            <w:r w:rsidRPr="00F76706">
              <w:rPr>
                <w:sz w:val="24"/>
                <w:szCs w:val="24"/>
              </w:rPr>
              <w:lastRenderedPageBreak/>
              <w:t>техник базасын ныгыту»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590 857,2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Сәламәтлек саклау учреждениеләрен матди-техник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01 4 02 9705 0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590 857,2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01 4 02 9705 0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42 833,5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01 4 02 9705 0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548 023,7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«Аерым категориядәге гражданнарны дару препаратлары белән тәэмин итү»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01 4 05 0000 0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6 921 872,9</w:t>
            </w:r>
          </w:p>
        </w:tc>
      </w:tr>
      <w:tr w:rsidR="00872015" w:rsidRPr="00F76706" w:rsidTr="00D3584E">
        <w:trPr>
          <w:trHeight w:val="20"/>
        </w:trPr>
        <w:tc>
          <w:tcPr>
            <w:tcW w:w="3686" w:type="dxa"/>
            <w:shd w:val="clear" w:color="auto" w:fill="auto"/>
            <w:vAlign w:val="bottom"/>
          </w:tcPr>
          <w:p w:rsidR="00872015" w:rsidRPr="00F76706" w:rsidRDefault="00872015" w:rsidP="009F66D0">
            <w:pPr>
              <w:suppressAutoHyphens/>
              <w:spacing w:after="60"/>
              <w:jc w:val="both"/>
              <w:rPr>
                <w:sz w:val="24"/>
                <w:szCs w:val="24"/>
                <w:lang w:val="tt-RU"/>
              </w:rPr>
            </w:pPr>
            <w:r w:rsidRPr="00F76706">
              <w:rPr>
                <w:sz w:val="24"/>
                <w:szCs w:val="24"/>
              </w:rPr>
              <w:t>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яшүсмерләр артриты, I, II һәм VI типлардагы мукополисахаридоз, ачыкланмаган апластик анемия, II (фибриноген), VII (лабиль), X (Стюарт</w:t>
            </w:r>
            <w:r w:rsidR="009F66D0" w:rsidRPr="00F76706">
              <w:rPr>
                <w:sz w:val="24"/>
                <w:szCs w:val="24"/>
                <w:lang w:val="tt-RU"/>
              </w:rPr>
              <w:t xml:space="preserve"> – </w:t>
            </w:r>
            <w:r w:rsidRPr="00F76706">
              <w:rPr>
                <w:sz w:val="24"/>
                <w:szCs w:val="24"/>
              </w:rPr>
              <w:t>Прауэр)</w:t>
            </w:r>
            <w:r w:rsidR="009F66D0" w:rsidRPr="00F76706">
              <w:rPr>
                <w:sz w:val="24"/>
                <w:szCs w:val="24"/>
                <w:lang w:val="tt-RU"/>
              </w:rPr>
              <w:t xml:space="preserve"> </w:t>
            </w:r>
            <w:r w:rsidRPr="00F76706">
              <w:rPr>
                <w:sz w:val="24"/>
                <w:szCs w:val="24"/>
                <w:lang w:val="tt-RU"/>
              </w:rPr>
              <w:t>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итүгә бәйле оештыру чаралары чыгымнарын федераль бюджет акчалары исәбеннән финанс белән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01 4 05 5216 0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8 549,8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01 4 05 5216 0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8 549,8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Дарулар белән эш итү өлкәсендә барлыкка килә торган мөнәсәбәтләрне билгеләнгән тәртиптә җайга салу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01 4 05 7701 0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6 913 323,1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w:t>
            </w:r>
            <w:r w:rsidRPr="00F76706">
              <w:rPr>
                <w:sz w:val="24"/>
                <w:szCs w:val="24"/>
              </w:rPr>
              <w:lastRenderedPageBreak/>
              <w:t xml:space="preserve">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01 4 05 7701 0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94 630,5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01 4 05 7701 0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6 818 692,6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«Югары технологияле медицина ярдәме һәм профилактика, диагностика, дәвалау һәм реабилитацияләү алымнарын клиник апробацияләү кысаларында күрсәтелә торган медицина ярдәме»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01 4 07 0000 0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3 086 668,1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Россия Федерациясе гражданнарына мәҗбүри медицина иминиятенең база программасына кертелмәгән югары технологияле медицина ярдәме күрсәтүгә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07 R402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3 086 668,1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07 R402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3 086 668,1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lang w:val="tt-RU"/>
              </w:rPr>
            </w:pPr>
            <w:r w:rsidRPr="00F76706">
              <w:rPr>
                <w:sz w:val="24"/>
                <w:szCs w:val="24"/>
              </w:rPr>
              <w:t>«Социаль әһәмияткә ия авыруларны кисәтү һәм аларга каршы көрәш»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01 4 08 0000 0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94 497,5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Кеше иммунодефициты вирусларын, шул исәптән В һәм (яисә) С гепатиты вируслары белән бергә, йоктырган затларны ачыклау һәм аларны дәвалауны мониторинглау өчен диагностика чаралары сатып алуларны финанс белән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01 4 08 0382 0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24 610,6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01 4 08 0382 0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24 610,6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 өлкәсендә башка чаралар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01 4 08 9703 0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11 354,6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01 4 08 9703 0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754,6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01 4 08 9703 0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10 600,0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Социаль әһәмияткә ия йогышлы авыруларны кисәтү һәм аларга каршы көрәш чараларын гамәлгә ашыруга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08 R202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58 532,3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08 R202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58 532,3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«Паллиатив медицина ярдәме күрсәтү системасын үстерү»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01 4 09 0000 0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628 388,4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Паллиатив медицина ярдәме күрсәтүгә, шул исәптән балаларга да, чыгымнар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01 4 09 0202 0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523 978,0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01 4 09 0202 0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8 902,8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01 4 09 0202 0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515 075,2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Паллиатив медицина ярдәмен үстерү максатында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09 R201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104 410,4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09 R201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17 755,9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09 R201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32 000,0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09 R201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54 654,5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«Эшләүче гражданнарны стационар дәваланудан соң турыдан-туры шифаханә-курорт оешмасы (Татарстан Республикасы медицина оешмасы) шартларында дәвалауны дәвам итүне (реабилитацияләүне) оештыру»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181 547,5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Эшләүче гражданнарны стационар дәваланудан соң турыдан-туры шифаханә-курорт учреждениесе (дәүләт автоном сәламәтлек саклау учреждениесе) шартларында дәвалауны дәвам итүне (реабилитацияләүне) </w:t>
            </w:r>
            <w:r w:rsidRPr="00F76706">
              <w:rPr>
                <w:sz w:val="24"/>
                <w:szCs w:val="24"/>
              </w:rPr>
              <w:lastRenderedPageBreak/>
              <w:t>оештыру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01 4 10 9706 0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181 547,5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01 4 10 9706 0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181 547,5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саклауда кадрлар ресурслары белән идарә итү»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267 508,9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 өлкәсендә башка чаралар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01 4 11 9703 0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126 856,1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01 4 11 9703 0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7 090,8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01 4 11 9703 0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119 765,3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(күченгән) медицина хезмәткәрләренә (фельдшер сәламәтлек саклау пунктлары һәм фельдшер-акушер пунктлары, табиб амбулаторияләре, гомуми табиб практикасы (гаилә медицинасы) үзәкләре (бүлекләре) табибларына, фельдшерларына, шулай ук акушеркаларына һәм шәфкать туташларына) бер мәртәбә компенсация түләүләренә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11 R138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140 652,8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11 R138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140 652,8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15 224 990,2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Үзәк аппарат</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01 4 12 0204 0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227 844,1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01 4 12 0204 0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209 501,1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01 4 12 0204 0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18 241,0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01 4 12 0204 0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102,0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01 4 12 0295 0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292,1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01 4 12 0295 0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292,1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Медицина оешмаларын мәҗбүри медицина иминияте системасы аша башлыча берканаллы финанслауны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01 4 12 0519 0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6 289 840,9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Махсуслаштырылган медицина ярдәме, ашыгыч, шул исәптән махсуслаштырылган ашыгыч, медицина ярдәме күрсәтүне, медицина эвакуациясен мәҗбүри медицина иминияте системасы аша башлыча берканаллы финанслауны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01 4 12 0519 3</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4 306 068,1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01 4 12 0519 3</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4 306 068,1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Мәҗбүри медицина иминиятенең база программасында билгеләнмәгән медицина ярдәме күрсәтүнең өстәмә төрләрен һәм шартларын финанс белән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01 4 12 0519 4</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1 983 772,8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01 4 12 0519 4</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1 983 772,8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01 4 12 4520 0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38 574,3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органнары, казна учреждениеләре, бюджеттан тыш дәүләт </w:t>
            </w:r>
            <w:r w:rsidRPr="00F76706">
              <w:rPr>
                <w:sz w:val="24"/>
                <w:szCs w:val="24"/>
              </w:rPr>
              <w:lastRenderedPageBreak/>
              <w:t>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01 4 12 4520 0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35 864,6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01 4 12 4520 0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2 709,7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Сәламәтлекне саклау өлкәсендә тапшырылган Россия Федерациясе вәкаләтләрен федераль бюджет акчалары исәбеннән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01 4 12 5980 0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6 272,9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01 4 12 5980 0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6 272,9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 өлкәсендә хезмәт күрсәтүләрне тәэмин итүче учреждениеләр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7 884 460,0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84 230,8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27 904,3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7 771 144,3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1 180,6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Сәламәтлек саклау өлкәсендә башка чаралар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73 043,7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50 609,1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13 092,8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9 033,0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308,8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дәүләт граждан хезмәткәрләренә диспансеризация үткәрүне оештыру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757,7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01 4 12 9707 0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757,7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Ведомство буйсынуындагы сәламәтлек саклау учреждениеләре 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663 745,2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01 4 12 9710 0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663 745,2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Генетик эксперт тикшеренүләр үткәрүне федераль бюджет акчалары исәбеннән финанс белән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R387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40 159,3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12 R387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40 159,3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565 892,5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03 2 00 0000 0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565 892,5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«Гаиләләргә балалар туганда финанс ярдәме» федераль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2 P1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565 892,5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Өч яшькә кадәрге балаларны табиблар рецептлары буенча балалар өчен махсус туклану продуктлары белән тәэмин итүне оештыру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2 P1 0540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565 892,5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2 P1 0540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565 892,5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«Җәмәгать тәртибен тәэмин итү һәм җинаятьчелеккә каршы көрәш»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45 512,9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45 512,9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2 500,0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06 4 01 1099 0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2 500,0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06 4 01 1099 0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2 500,0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«Юл хәрәкәте иминлеген арттыру»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25 400,0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06 4 02 1099 0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25 400,0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06 4 02 1099 0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25 400,0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06 4 04 0000 0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17 612,9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06 4 04 1099 0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17 612,9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06 4 04 1099 0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17 612,9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яшьләр сәясәтен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38 0 00 0000 0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220,0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38 2 00 0000 0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220,0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яшьләренә патриотик тәрбия бирү» региональ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38 2 04 0000 0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220,0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яшьләренә патриотик тәрбия бирү системасын үстерү һәм модернизацияләү чаралары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38 2 04 1038 0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220,0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38 2 04 1038 0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220,0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СОЦИАЛЬ СӘЯСӘТ</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241 356,2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Халыкны социаль тәэмин итү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230 999,2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83 509,6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83 509,6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«Кан алу, кан салу хезмәтен үстерү»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01 4 06 0000 0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83 509,6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Кан алу, кан салу үзәкләре, станцияләре һәм бүлекләре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01 4 06 9720 0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83 509,6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01 4 06 9720 0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83 509,6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147 489,6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147 489,6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147 489,6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Хезмәт ветераннарына социаль ярдәм чараларын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03 4 02 0521 0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142 385,0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03 4 02 0521 0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142 385,0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Тыл хезмәтчәннәренә социаль ярдәм чараларын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03 4 02 0522 0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59,3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03 4 02 0522 0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59,3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Реабилитацияләнгән затларга һәм сәяси репрессияләрдән зыян күргән дип танылган затларга социаль ярдәм чараларын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03 4 02 0531 0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1 021,3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03 4 02 0531 0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1 021,3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Социаль ярдәмнең башка төрләрен күрсәтү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03 4 02 0551 0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4 024,0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03 4 02 0551 0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4 024,0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Гаиләне һәм балачакны саклау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10 357,0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10 357,0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10 357,0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 «Аерым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03 4 03 0000 0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10 357,0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Социаль ярдәмнең башка төрләрен күрсәтү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03 4 03 0551 0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10 357,0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03 4 03 0551 0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10 357,0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МӘДӘНИЯТ МИНИСТРЛЫГЫ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7 740 636,1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1 644,4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1 644,4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1 644,4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1 644,4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00084DA8"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99 0 01 9231 0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115,6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99 0 01 9231 0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115,6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99 0 01 9250 0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1 528,8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99 0 01 9250 0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1 528,8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МӘГАРИФ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713 603,7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Балаларга өстәмә белем бирү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17 106,5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17 106,5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17 106,5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«Балаларга өстәмә белем бирүне үстерү»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13 379,2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Өстәмә гомуми белем бирү программаларын гамәлгә ашыра торган өстәмә белем бирү оешмаларын үстерү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02 4 02 4230 0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13 379,2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02 4 02 4230 0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13 379,2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02 4 05 0000 0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3 727,3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Мәгариф өлкәсендә яшь белгечләргә ярдәм итүгә юнәлдерелгән чаралар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02 4 05 4362 0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3 727,3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02 4 05 4362 0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3 727,3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Урта һөнәри белем бирү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696 497,2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696 497,2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696 497,2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«Мәктәпкәчә һәм гомуми белем бирүнең заманча механизмнары һәм технологияләре»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234,4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01 R050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234,4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дәүләт гомуми белем бирү оешмаларының,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01 R050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234,4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01 R050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234,4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02 4 03 0000 0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696 262,8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Урта һөнәри белем бирүне үстерү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02 4 03 4270 0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680 873,2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02 4 03 4270 0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680 873,2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03 R363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15 389,6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03 R363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15 389,6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МӘДӘНИЯТ, КИНЕМАТОГРАФИЯ</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7 021 413,2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Мәдәният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6 805 010,6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6 450,0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6 450,0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06 4 03 0000 0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5 300,0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06 4 03 1099 0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5 300,0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06 4 03 1099 0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1 600,0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06 4 03 1099 0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3 700,0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06 4 04 0000 0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06 4 04 1099 0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Бюджет учреждениеләренә, автоном учреждениеләргә һәм  </w:t>
            </w:r>
            <w:r w:rsidRPr="00F76706">
              <w:rPr>
                <w:sz w:val="24"/>
                <w:szCs w:val="24"/>
              </w:rPr>
              <w:lastRenderedPageBreak/>
              <w:t>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06 4 04 1099 0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06 4 07 0000 0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06 4 07 1099 0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06 4 07 1099 0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мәдәниятен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6 657 203,1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994 241,7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«Сәнгатьне һәм иҗатны үстерү» региональ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08 2 05 0000 0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47 897,3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Халык саны 300 мең кешегә кадәр булган торак пунктларда муниципаль театрларның иҗади эшчәнлегенә ярдәм итүгә һәм аларның матди-техник базасын ныгытуга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05 R466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28 959,6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05 R466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1 666,7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05 R466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27 292,9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Балалар театрларының һәм курчак театрларының иҗади эшчәнлегенә ярдәм итүгә һәм аларны техник җиһазлауга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05 R517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18 937,7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05 R517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3 787,5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05 R517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15 150,2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«Мәдәни һәм тарихи мирасны саклау» региональ проекты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08 2 06 0000 0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17 684,7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Мәдәният тармагына ярдәм итүгә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06 R519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17 684,7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Россия Федерациясе субъектлары муниципаль гомумфайдалану китапханәләренең һәм дәүләт </w:t>
            </w:r>
            <w:r w:rsidRPr="00F76706">
              <w:rPr>
                <w:sz w:val="24"/>
                <w:szCs w:val="24"/>
              </w:rPr>
              <w:lastRenderedPageBreak/>
              <w:t>үзәк китапханәләренең китап фондларын туплау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06 R519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17 684,7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06 R519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17 684,7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«Мәдәни мохит» федераль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903 194,7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Модель муниципаль китапханәләр булдыруга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A1 5454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39 000,0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A1 5454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39 000,0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Яшь тамашачы театрларын һәм курчак театрларын модернизацияләүгә финанслашу чыгымнары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A1 5456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704 406,7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Региональ һәм муниципаль яшь тамашачы театрларын һәм курчак театрларын аларны реконструкцияләү  юлы белән модернизацияләү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A1 5456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704 406,7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A1 5456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704 406,7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Мәдәният тармагы өчен дәүләт ярдәменә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A1 5519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80 467,6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Авыл халкына хезмәт күрсәтү өчен күчмә күпфункцияле үзәкләр (автоклублар) сатып алу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A1 5519 1</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9 994,6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A1 5519 1</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9 994,6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Мәдәният өлкәсендәге белем бирү оешмаларын (балалар сәнгать мәктәпләрен һәм училищеларны) музыка уен кораллары, җиһаз һәм уку-укыту материаллары белән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A1 5519 8</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70 473,0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A1 5519 8</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70 473,0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Халык саны 300 мең кешедән күбрәк булган шәһәрләрдәге </w:t>
            </w:r>
            <w:r w:rsidRPr="00F76706">
              <w:rPr>
                <w:sz w:val="24"/>
                <w:szCs w:val="24"/>
              </w:rPr>
              <w:lastRenderedPageBreak/>
              <w:t>региональ һәм муниципаль театрларны җиһазлауга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A1 5584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29 320,4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A1 5584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29 320,4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Региональ һәм муниципаль музейларны техник җиһазлауга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A1 5590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50 000,0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A1 5590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6 790,0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A1 5590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43 210,0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«Иҗат кешеләре» федераль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23 925,0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Үзешчән иҗат коллективларына грант ярдәме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A2 4406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1 750,0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A2 4406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1 750,0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Мәдәният өлкәсендәге чараларны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A2 4411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14 300,0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Федераль һәм региональ музейлар күргәзмәләре оештыру һәм үткәрү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A2 4411 1</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A2 4411 1</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Фестивальләр оештыру һәм үткәрү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A2 4411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A2 4411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Балалар иҗаты фестивальләре оештыру һәм үткәрү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A2 4411 4</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A2 4411 4</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Мәдәният тармагы өчен дәүләт ярдәменә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A2 5519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7 875,0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Авыл җирлекләре территориясендә урнашкан </w:t>
            </w:r>
            <w:r w:rsidRPr="00F76706">
              <w:rPr>
                <w:sz w:val="24"/>
                <w:szCs w:val="24"/>
              </w:rPr>
              <w:lastRenderedPageBreak/>
              <w:t>муниципаль мәдәният учреждениеләренең иң яхшы хезмәткәрләренә дәүләт ярдәме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A2 5519 3</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2 375,0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A2 5519 3</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2 375,0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Авыл җирлекләре территориясендә урнашкан иң яхшы муниципаль мәдәният учреждениеләренә дәүләт ярдәме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A2 5519 4</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5 500,0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A2 5519 4</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5 500,0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«Цифрлы  мәдәният» федераль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A3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1 540,0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Мәдәният өлкәсендәге чараларны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A3 4411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1 540,0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Китап материалларын цифрлы чыганакларга күчерү (цифрлаштыру)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A3 4411 3</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1 540,0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2 A3 4411 3</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1 540,0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5 662 961,4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«Музей эшен үстерү өчен шартлар тудыру»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951 709,8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Ведомство буйсынуындагы мәдәният учреждениеләре 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08 4 01 4409 0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901 897,0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08 4 01 4409 0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901 897,0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Мәдәният һәм кинематография өлкәсендә чаралар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08 4 01 4410 0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49 812,8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08 4 01 4410 0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2 804,8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08 4 01 4410 0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47 008,0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«Театр сәнгате үсеше өчен шартлар тудыру»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2 188 937,5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Ведомство буйсынуындагы мәдәният учреждениеләре </w:t>
            </w:r>
            <w:r w:rsidRPr="00F76706">
              <w:rPr>
                <w:sz w:val="24"/>
                <w:szCs w:val="24"/>
              </w:rPr>
              <w:lastRenderedPageBreak/>
              <w:t>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08 4 02 4409 0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2 129 667,3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08 4 02 4409 0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2 129 667,3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Мәдәният һәм кинематография өлкәсендә чаралар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08 4 02 4410 0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59 270,2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08 4 02 4410 0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59 270,2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«Китапханә эшен үстерү өчен шартлар тудыру»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08 4 03 0000 0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428 560,2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китапханә эшен үстерү чаралары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08 4 03 2175 0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15 110,7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08 4 03 2175 0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15 110,7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Муниципаль берәмлекләр китапханәләренең китап фондларын туплау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08 4 03 4401 0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7 054,2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08 4 03 4401 0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7 054,2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Ведомство буйсынуындагы мәдәният учреждениеләре 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08 4 03 4409 0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389 328,4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08 4 03 4409 0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389 328,4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Мәдәният һәм кинематография өлкәсендә чаралар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08 4 03 4410 0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17 066,9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08 4 03 4410 0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17 066,9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«Концерт оешмаларын үстерү өчен шартлар тудыру»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08 4 04 0000 0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1 137 383,9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Ведомство буйсынуындагы мәдәният учреждениеләре 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08 4 04 4409 0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1 123 538,8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Бюджет учреждениеләренә, </w:t>
            </w:r>
            <w:r w:rsidRPr="00F76706">
              <w:rPr>
                <w:sz w:val="24"/>
                <w:szCs w:val="24"/>
              </w:rPr>
              <w:lastRenderedPageBreak/>
              <w:t>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08 4 04 4409 0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1 123 538,8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Мәдәният һәм кинематография өлкәсендә чаралар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08 4 04 4410 0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13 845,1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08 4 04 4410 0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13 845,1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«Халык иҗатына ярдәм итү һәм халык сәнгать һөнәрләрен үстерү өчен  шартлар тудыру»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08 4 06 0000 0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78 824,6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Ведомство буйсынуындагы мәдәният учреждениеләре 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08 4 06 4409 0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61 368,7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08 4 06 4409 0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61 368,7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Мәдәният һәм кинематография өлкәсендә чаралар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08 4 06 4410 0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17 455,9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08 4 06 4410 0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17 455,9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«Сәнгатьне һәм  иҗатны үстерү өчен  шартлар тудыру»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08 4 07 0000 0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422 574,0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Грантлар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08 4 07 4405 0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399 488,6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08 4 07 4405 0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08 4 07 4405 0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11 750,0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08 4 07 4405 0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374 738,6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08 4 07 4405 0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10 000,0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Мәдәният һәм кинематография өлкәсендә чаралар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08 4 07 4410 0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22 935,4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08 4 07 4410 0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4 835,4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08 4 07 4410 0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18 100,0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Мәдәният өлкәсендә яшь белгечләргә ярдәм итүгә юнәлдерелгән чаралар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08 4 07 4413 0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08 4 07 4413 0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«Мәдәният өлкәсендә идарә итү системасы эшчәнлеген тәэмин итү»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08 4 08 0000 0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454 971,4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Грантлар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08 4 08 4405 0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11 871,1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08 4 08 4405 0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11 871,1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Ведомство буйсынуындагы мәдәният учреждениеләре 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08 4 08 4409 0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174 442,2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08 4 08 4409 0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174 442,2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Мәдәният һәм кинематография өлкәсендә чаралар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08 4 08 4410 0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268 658,1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08 4 08 4410 0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40 700,2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08 4 08 4410 0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3 263,5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08 4 08 4410 0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110 250,3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08 4 08 4410 0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114 444,1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48 138,9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48 138,9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социаль юнәлешле коммерциягә карамаган оешмаларга ярдәм» региональ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48 138,9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Иҗат берлекләре эшчәнлегенә ярдәм</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11 2 02 1004 0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31 050,5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Бюджет учреждениеләренә, автоном учреждениеләргә һәм  </w:t>
            </w:r>
            <w:r w:rsidRPr="00F76706">
              <w:rPr>
                <w:sz w:val="24"/>
                <w:szCs w:val="24"/>
              </w:rPr>
              <w:lastRenderedPageBreak/>
              <w:t>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11 2 02 1004 0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31 050,5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Мәдәният өлкәсендәге эшчәнлеккә ярдәм</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11 2 02 1010 0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17 088,4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11 2 02 1010 0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17 088,4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21 785,2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21 785,2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20 4 01 0000 0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21 785,2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20 4 01 1099 0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15 051,0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20 4 01 1099 0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946,0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20 4 01 1099 0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14 105,0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 4 01 R518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6 734,2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 4 01 R518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6 734,2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«Татар халкының милли үзенчәлеген саклап калу» дәүләт программасы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21 0 00 0000 0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59 535,4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21 4 00 0000 0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59 535,4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 халкының милли үзенчәлеген саклап калу»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21 4 01 0000 0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59 535,4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21 4 01 1099 0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59 535,4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21 4 01 1099 0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8 043,5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21 4 01 1099 0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21 4 01 1099 0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50 591,9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22 0 00 0000 0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11 848,0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22 4 00 0000 0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11 848,0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22 4 01 0000 0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11 848,0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22 4 01 1099 0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11 848,0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22 4 01 1099 0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500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22 4 01 1099 0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11 548,0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яшьләр сәясәтен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38 0 00 0000 0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38 2 00 0000 0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яшьләренә патриотик тәрбия бирү» региональ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38 2 04 0000 0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яшьләренә патриотик тәрбия бирү системасын үстерү һәм модернизацияләү чаралары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38 2 04 1038 0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38 2 04 1038 0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Кинематография</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95 347,9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мәдәниятен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95 347,9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95 347,9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«Кинематографияне үстерү өчен шартлар тудыру» процесс </w:t>
            </w:r>
            <w:r w:rsidRPr="00F76706">
              <w:rPr>
                <w:sz w:val="24"/>
                <w:szCs w:val="24"/>
              </w:rPr>
              <w:lastRenderedPageBreak/>
              <w:t>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08 4 05 0000 0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93 418,7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Ведомство буйсынуындагы мәдәният учреждениеләре 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08 4 05 4409 0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68 418,7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08 4 05 4409 0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68 418,7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Мәдәният һәм кинематография өлкәсендә чаралар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08 4 05 4410 0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25 000,0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08 4 05 4410 0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25 000,0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«Сәнгатьне һәм  иҗатны үстерү өчен  шартлар тудыру»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08 4 07 0000 0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1 929,2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Грантлар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08 4 07 4405 0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1 929,2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08 4 07 4405 0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1 929,2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Мәдәният һәм кинематография өлкәсендә башка мәсьәләләр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121 054,7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мәдәниятен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121 054,7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121 054,7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«Сәнгатьне һәм  иҗатны үстерү өчен  шартлар тудыру»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08 4 07 0000 0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08 4 07 4369 0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08 4 07 4369 0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«Мәдәният өлкәсендә идарә итү системасы эшчәнлеген тәэмин итү»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08 4 08 0000 0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117 054,7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Үзәк аппарат</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08 4 08 0204 0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109 605,7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органнары, казна учреждениеләре, бюджеттан тыш дәүләт </w:t>
            </w:r>
            <w:r w:rsidRPr="00F76706">
              <w:rPr>
                <w:sz w:val="24"/>
                <w:szCs w:val="24"/>
              </w:rPr>
              <w:lastRenderedPageBreak/>
              <w:t>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08 4 08 0204 0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94 679,6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08 4 08 0204 0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14 926,1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08 4 08 0295 0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2 188,0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08 4 08 0295 0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2 188,0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08 4 08 4520 0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5 261,0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08 4 08 4520 0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5 261,0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СОЦИАЛЬ СӘЯСӘТ</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3 974,8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Гаиләне һәм балачакны саклау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3 974,8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3 974,8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3 974,8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 «Аерым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03 4 03 0000 0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3 974,8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Социаль ярдәмнең башка төрләрен күрсәтү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03 4 03 0551 0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3 974,8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705</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03 4 03 0551 0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3 974,8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«КАЗАН КРЕМЛЕ» ДӘҮЛӘТ ТАРИХ-АРХИТЕКТУРА ҺӘМ СӘНГАТЬ МУЗЕЙ-ТЫЮЛЫГЫ» ДӘҮЛӘТ </w:t>
            </w:r>
            <w:r w:rsidRPr="00F76706">
              <w:rPr>
                <w:sz w:val="24"/>
                <w:szCs w:val="24"/>
              </w:rPr>
              <w:lastRenderedPageBreak/>
              <w:t>БЮДЖЕТ УЧРЕЖДЕНИЕСЕ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481 439,0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ГОМУМДӘҮЛӘТ МӘСЬӘЛӘЛӘРЕ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128 192,1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128 192,1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128 192,1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128 192,1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Хуҗалык хезмәтен күрсәтүне тәэмин итү учреждениеләре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99 0 01 9399 0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128 192,1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99 0 01 9399 0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128 192,1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МӘДӘНИЯТ, КИНЕМАТОГРАФИЯ</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353 246,9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Мәдәният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353 246,9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мәдәниятен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353 246,9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353 246,9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«Музей эшен үстерү өчен шартлар тудыру»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353 246,9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дәүләт музей-тыюлыклары 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08 4 01 4412 0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353 246,9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08 4 01 4412 0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353 246,9</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ДӘҮЛӘТ ИДАРӘСЕН ЦИФРЛЫ НИГЕЗДӘ ҮСТЕРҮ, МӘГЪЛҮМАТ ТЕХНОЛОГИЯЛӘРЕ ҺӘМ ЭЛЕМТӘ МИНИСТРЛЫГЫ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4 472 772,5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1 081 720,8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1 081 720,8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347,3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347,3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«Өлкән яшьтәге гражданнарга һәм инвалидларга дәүләт ярдәме </w:t>
            </w:r>
            <w:r w:rsidRPr="00F76706">
              <w:rPr>
                <w:sz w:val="24"/>
                <w:szCs w:val="24"/>
              </w:rPr>
              <w:lastRenderedPageBreak/>
              <w:t>чаралары күрсәтү»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347,3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Пенсияләргә өстәмәләр, өстәмә пенсия белән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03 4 02 4910 0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347,3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03 4 02 4910 0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347,3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«Цифрлы  Татарстан»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1 037 330,3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1 037 330,3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12 4 01 0000 0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1 037 330,3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Ведомство буйсынуындагы учреждениеләр 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12 4 01 9299 0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1 037 330,3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12 4 01 9299 0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1 037 330,3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44 043,2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44 043,2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00A260BB"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99 0 01 9231 0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89,8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99 0 01 9231 0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89,8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99 0 01 9250 0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43 953,4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99 0 01 9250 0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1 353,4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99 0 01 9250 0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42 600,0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 xml:space="preserve">МИЛЛИ ОБОРОНА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48 799,8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Икътисадны мобилизацион әзерләү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48 799,8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48 799,8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48 799,8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Икътисадның мобилизацион әзерлеген тәэмин итү чаралары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99 0 01 2291 0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48 799,8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99 0 01 2291 0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48 799,8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МИЛЛИ ИКЪТИСАД</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3 189 153,6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Гомумикътисадый мәсьәләләр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4 571,3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4 571,3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4 571,3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«Халыкны эш белән тәэмин итүнең актив сәясәте һәм эшсез гражданнарга социаль ярдәм» процесс чаралары комплексы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05 4 01 0000 0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4 571,3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Мәгълүмат системаларын үстерү һәм алып бару, административ чыгымнар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05 4 01 1543 0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4 571,3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05 4 01 1543 0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4 571,3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Элемтә һәм информатика</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3 184 582,3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03 2 00 0000 0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«Өлкән буын» федераль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2 P3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Социаль сәясәт өлкәсендә чаралар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2 P3 0541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2 P3 0541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3 000,0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«Цифрлы  Татарстан»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3 181 162,3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Федераль (региональ) проектлар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12 2 00 0000 0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2 834 860,1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«Дәүләт хезмәт күрсәтүләрен һәм муниципаль хезмәт күрсәтүләрне цифрлаштыру» региональ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12 2 06 0000 0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991 380,1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Гражданнарга һәм оешмаларга, дистанцион технологияләрдән, заманча мәгълүмат-телекоммуникация технологияләреннән файдаланып, дәүләт хезмәт күрсәтүләре, муниципаль хезмәт күрсәтүләр (суперсервислар) һәм белешмәләр бирү механизмнарын үстерү, Татарстан Республикасы дәүләт хакимияте органнарында һәм Татарстан Республикасы муниципаль берәмлекләре җирле үзидарә органнарында мәгълүмат системаларын үстерү һәм алардан файдалану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12 2 06 4390 0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987 063,1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12 2 06 4390 0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958 563,1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12 2 06 4390 0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28 500,0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Россия Федерациясе субъектларында, цифрлы регламентларны кулланып, ведомство мәгълүмат системасы аша электрон рәвештә региональ хезмәтләр күрсәтүне тәэмин итүгә финанслашу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2 06 R028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4 317,0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2 06 R028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4 317,0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территориясендә мәгълүмат-телекоммуникация инфраструктурасын үстерү» региональ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12 2 07 0000 0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1 813 692,7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мәгълүмат системаларының һәм </w:t>
            </w:r>
            <w:r w:rsidRPr="00F76706">
              <w:rPr>
                <w:sz w:val="24"/>
                <w:szCs w:val="24"/>
              </w:rPr>
              <w:lastRenderedPageBreak/>
              <w:t>сервисларының ышанычлылыгын һәм сакланышын көчәйтү, мәгълүмат-телекоммуникация инфраструктурасы нигезендә  күрсәтелә торган телекоммуникация хезмәтләреннән гражданнарның һәм оешмаларның файдалана алуын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12 2 07 4391 0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1 813 692,7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12 2 07 4391 0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1 813 692,7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«Цифрлы икътисад өчен кадрлар» федераль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2 D3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22 663,5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Хезмәт базарында яңа һәм кирәкле цифрлы компетенцияләр  алу өчен өстәмә белем бирү программалары буенча халыкның өйрәнә алу мөмкинлеген  тәэмин итү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2 D3 4393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22 663,5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2 D3 4393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22 663,5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«Мәгълүмат иминлеге» федераль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2 D4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Татарстан Республикасы мәгълүмат-телекоммуникация инфраструктурасы бердәмлеген, тотрыклылыгын һәм иминлеген мәгълүмат кырының барлык дәрәҗәләрендә тәэмин итү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2 D4 4394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2 D4 4394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«Цифрлы технологияләр» федераль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2 D5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6 523,8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Цифрлы технологияләр нигезендә ил программаларын, сервисларны һәм платформаларны эшләүче яисә аларны гамәлгә кертүче һәм Татарстан Республикасы территориясендә урнашкан компанияләргә, аларның дәүләт ярдәме алуга конкурс белән сайлап алуларда катнашуын </w:t>
            </w:r>
            <w:r w:rsidRPr="00F76706">
              <w:rPr>
                <w:sz w:val="24"/>
                <w:szCs w:val="24"/>
              </w:rPr>
              <w:lastRenderedPageBreak/>
              <w:t>тәэмин итү өчен,  консультация ярдәме һәм мәгълүмати ярдәм күрсәтүне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2 D5 4395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6 523,8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2 D5 4395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6 523,8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346 302,2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мәгълүмат технологияләре өлкәсендә икътисадый мохитне һәм кеше капиталын үстерүгә дәүләт ярдәме»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12 4 01 0000 0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346 302,2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Үзәк аппарат</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12 4 01 0204 0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98 507,2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12 4 01 0204 0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87 246,2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12 4 01 0204 0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11 254,1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12 4 01 0204 0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12 4 01 0204 0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12 4 01 0295 0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373,4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12 4 01 0295 0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373,4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Мәгълүматлаштыру һәм элемтә өлкәсендә башка чаралар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12 4 01 4392 0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12 831,1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12 4 01 4392 0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12 831,1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Ведомство буйсынуындагы учреждениеләр 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12 4 01 9299 0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234 590,5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органнары, казна учреждениеләре, бюджеттан тыш дәүләт фондлары белән идарә итү органнары тарафыннан  </w:t>
            </w:r>
            <w:r w:rsidRPr="00F76706">
              <w:rPr>
                <w:sz w:val="24"/>
                <w:szCs w:val="24"/>
              </w:rPr>
              <w:lastRenderedPageBreak/>
              <w:t>функцияләр башкаруны тәэмин итү максатларында персоналга түләү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12 4 01 9299 0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218 953,8</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12 4 01 9299 0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15 636,7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22 0 00 0000 0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420,0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22 4 00 0000 0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420,0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22 4 01 0000 0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420,0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22 4 01 1099 0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420,0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22 4 01 1099 0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200,0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22 4 01 1099 0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220,0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ӘЙЛӘНӘ-ТИРӘ МОХИТНЕ САКЛАУ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1 493,2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Үсемлекләр һәм хайваннар дөньясы объектларын, аларның яшәү тирәлеген саклау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1 493,2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1 493,2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09 2 00 0000 0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1 493,2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халкының экологик культурасын булдыру» региональ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09 2 06 0000 0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1 493,2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Экология өлкәсендә белем бирү һәм агарту чаралары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09 2 06 1970 0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1 493,2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06</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09 2 06 1970 0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1 493,2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МӘГАРИФ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149 051,6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 xml:space="preserve">Урта һөнәри белем бирү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119 340,0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119 340,0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119 340,0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«Мәктәпкәчә һәм гомуми белем бирүнең заманча механизмнары һәм технологияләре»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26,0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01 R050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26,0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дәүләт гомуми белем бирү оешмаларының,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01 R050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26,0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01 R050 2</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26,0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02 4 03 0000 0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119 314,0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Урта һөнәри белем бирүне үстерү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02 4 03 4270 0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116 267,3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02 4 03 4270 0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116 267,3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Урта һөнәри белем бирү уку-укыту программаларын гамәлгә ашыручы дәүләт мәгариф оешмаларының педагогик хезмәткәрләренә сыйныф </w:t>
            </w:r>
            <w:r w:rsidRPr="00F76706">
              <w:rPr>
                <w:sz w:val="24"/>
                <w:szCs w:val="24"/>
              </w:rPr>
              <w:lastRenderedPageBreak/>
              <w:t>җитәкчелеге (кураторлык) өчен федераль бюджет акчалары исәбеннән айлык акчалата бүләкләү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03 R363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3 046,7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03 R363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3 046,7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Һөнәри әзерләү, яңадан әзерләү һәм квалификация күтәрү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2 031,2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19 0 00 0000 0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2 031,2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19 2 00 0000 0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2 031,2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19 2 01 0000 0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2 031,2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дәүләт граждан хезмәтен һәм Татарстан Республикасында муниципаль хезмәтне үстерү чаралары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19 2 01 2191 0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2 031,2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05</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19 2 01 2191 0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2 031,2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Мәгариф өлкәсендә башка мәсьәләләр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27 680,4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27 680,4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27 680,4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«Балаларга өстәмә белем бирүне үстерү»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27 680,4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Балалар һәм яшьләр өчен чаралар </w:t>
            </w:r>
            <w:r w:rsidRPr="00F76706">
              <w:rPr>
                <w:sz w:val="24"/>
                <w:szCs w:val="24"/>
              </w:rPr>
              <w:lastRenderedPageBreak/>
              <w:t>үткәрү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02 4 02 4360 0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27 680,4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09</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02 4 02 4360 0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27 680,4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МӘДӘНИЯТ, КИНЕМАТОГРАФИЯ</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1 287,3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Мәдәният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1 287,3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1 287,3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1 287,3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20 4 01 0000 0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1 287,3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20 4 01 1099 0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1 287,3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20 4 01 1099 0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1 287,3</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СОЦИАЛЬ СӘЯСӘТ</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1 266,2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Гаиләне һәм балачакны саклау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1 266,2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1 266,2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1 266,2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 «Аерым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03 4 03 0000 0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1 266,2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Социаль ярдәмнең башка төрләрен күрсәтү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03 4 03 0551 0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1 266,2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04</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03 4 03 0551 0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1 266,2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 МӘГАРИФ ҺӘМ ФӘН МИНИСТРЛЫГЫ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23 054 418,0</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68 482,7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Фундаменталь  тикшеренүләр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4 227,6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«Татарстан Республикасының фәнни-технологик үсеше» дәүләт </w:t>
            </w:r>
            <w:r w:rsidRPr="00F76706">
              <w:rPr>
                <w:sz w:val="24"/>
                <w:szCs w:val="24"/>
              </w:rPr>
              <w:lastRenderedPageBreak/>
              <w:t>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41 0 00 0000 0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4 227,6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41 4 00 0000 0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4 227,6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«Фән-мәгариф кластеры кадрларын үстерү»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41 4 02 0000 0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4 227,6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Фундаменталь тикшеренүләрне гамәлгә ашыручы оешмалар эшчәнлеген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41 4 02 0610 0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4 227,6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41 4 02 0610 0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4 227,6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64 255,1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61 242,1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61 242,1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«Ятим балалар һәм ата-ана тәрбиясеннән мәхрүм калган 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02 4 06 0000 0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61 242,1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Белем бирү эшчәнлеген тәэмин итүче, белем сыйфатын бәяләүче оешмаларны үстерү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02 4 06 4350 0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61 242,1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02 4 06 4350 0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600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61 242,1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1 940,6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1 940,6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1 940,6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Пенсияләргә өстәмәләр, өстәмә пенсия белән тәэмин итү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03 4 02 4910 0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1 940,6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органнары, казна учреждениеләре, бюджеттан тыш дәүләт фондлары белән идарә итү органнары тарафыннан  </w:t>
            </w:r>
            <w:r w:rsidRPr="00F76706">
              <w:rPr>
                <w:sz w:val="24"/>
                <w:szCs w:val="24"/>
              </w:rPr>
              <w:lastRenderedPageBreak/>
              <w:t>функцияләр башкаруны тәэмин итү максатларында персоналга түләү чыгымнары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lastRenderedPageBreak/>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03 4 02 4910 0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1 129,5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lastRenderedPageBreak/>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03 4 02 4910 0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811,1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1 072,4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1 072,4</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00791A14"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99 0 01 9231 0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278,7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99 0 01 9231 0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200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278,7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99 0 01 9250 0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793,7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01</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13</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99 0 01 9250 0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300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793,7</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МӘГАРИФ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00</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21 209 810,5</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Гомуми белем бирү</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7 445 127,2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02 0 00 0000 0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7 445 127,2</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02 2 00 0000 0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1 719 699,1</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2 0К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1 448 525,6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Белем алучыларның саны демографик фактор нәтиҗәсендә артуга бәйле рәвештә гомуми белем бирү оешмаларында өстәмә урыннар булдыру максатларында төзелгән концессия килешүләре буенча концессионер чыгымнарын (инвестиция түләве һәм процентлар түләүгә чыгымнар) каплау</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2 0К 7238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1 448 525,6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2 0К 7238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800</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1 448 525,6</w:t>
            </w:r>
          </w:p>
        </w:tc>
      </w:tr>
      <w:tr w:rsidR="00872015" w:rsidRPr="00F76706" w:rsidTr="00D3584E">
        <w:trPr>
          <w:trHeight w:val="20"/>
        </w:trPr>
        <w:tc>
          <w:tcPr>
            <w:tcW w:w="3686" w:type="dxa"/>
            <w:shd w:val="clear" w:color="auto" w:fill="auto"/>
            <w:vAlign w:val="bottom"/>
          </w:tcPr>
          <w:p w:rsidR="00872015" w:rsidRPr="00F76706" w:rsidRDefault="00872015" w:rsidP="00D3584E">
            <w:pPr>
              <w:suppressAutoHyphens/>
              <w:spacing w:after="60"/>
              <w:jc w:val="both"/>
              <w:rPr>
                <w:sz w:val="24"/>
                <w:szCs w:val="24"/>
              </w:rPr>
            </w:pPr>
            <w:r w:rsidRPr="00F76706">
              <w:rPr>
                <w:sz w:val="24"/>
                <w:szCs w:val="24"/>
              </w:rPr>
              <w:t>«Заманча мәктәп» федераль проекты</w:t>
            </w:r>
          </w:p>
        </w:tc>
        <w:tc>
          <w:tcPr>
            <w:tcW w:w="851"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708</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07</w:t>
            </w:r>
          </w:p>
        </w:tc>
        <w:tc>
          <w:tcPr>
            <w:tcW w:w="567"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w:t>
            </w:r>
          </w:p>
        </w:tc>
        <w:tc>
          <w:tcPr>
            <w:tcW w:w="1984"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02 2 E1 0000 0</w:t>
            </w:r>
          </w:p>
        </w:tc>
        <w:tc>
          <w:tcPr>
            <w:tcW w:w="708" w:type="dxa"/>
            <w:shd w:val="clear" w:color="auto" w:fill="auto"/>
            <w:vAlign w:val="bottom"/>
          </w:tcPr>
          <w:p w:rsidR="00872015" w:rsidRPr="00F76706" w:rsidRDefault="00872015" w:rsidP="00D3584E">
            <w:pPr>
              <w:suppressAutoHyphens/>
              <w:spacing w:after="60"/>
              <w:jc w:val="center"/>
              <w:rPr>
                <w:sz w:val="24"/>
                <w:szCs w:val="24"/>
              </w:rPr>
            </w:pPr>
            <w:r w:rsidRPr="00F76706">
              <w:rPr>
                <w:sz w:val="24"/>
                <w:szCs w:val="24"/>
              </w:rPr>
              <w:t xml:space="preserve"> </w:t>
            </w:r>
          </w:p>
        </w:tc>
        <w:tc>
          <w:tcPr>
            <w:tcW w:w="1843" w:type="dxa"/>
            <w:shd w:val="clear" w:color="auto" w:fill="auto"/>
            <w:noWrap/>
            <w:vAlign w:val="bottom"/>
          </w:tcPr>
          <w:p w:rsidR="00872015" w:rsidRPr="00F76706" w:rsidRDefault="00872015" w:rsidP="00D3584E">
            <w:pPr>
              <w:suppressAutoHyphens/>
              <w:spacing w:after="60"/>
              <w:jc w:val="right"/>
              <w:rPr>
                <w:sz w:val="24"/>
                <w:szCs w:val="24"/>
              </w:rPr>
            </w:pPr>
            <w:r w:rsidRPr="00F76706">
              <w:rPr>
                <w:sz w:val="24"/>
                <w:szCs w:val="24"/>
              </w:rPr>
              <w:t>271 173,5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Гомуми белем бирү оешмаларын, шул исәптән белем бирү эшчәнлеген яраклаштырылган төп гомуми белем бирү программалары буенча гамәлгә ашыра торганнарын, җиһаз, укыту һәм тәрбияләү чаралары белән тәэмин итүгә (матди-техник базаны яңартуга)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E1 5172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268 173,5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E1 5172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192 097,7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E1 5172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76 075,8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(күченгән) укытучыларга бер мәртәбә компенсация түләүләренә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E1 5256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E1 5256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5 725 428,1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«Мәктәпкәчә һәм гомуми белем бирүнең заманча механизмнары һәм технологияләре»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5 386 719,6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Мәктәпләр – балалар бакчаларын кертеп, гомуми белем бирү оешмаларын үстерү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02 4 01 4210 0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438 088,9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02 4 01 4210 0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23 913,3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w:t>
            </w:r>
            <w:r w:rsidRPr="00F76706">
              <w:rPr>
                <w:sz w:val="24"/>
                <w:szCs w:val="24"/>
              </w:rPr>
              <w:lastRenderedPageBreak/>
              <w:t xml:space="preserve">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02 4 01 4210 0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222,1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02 4 01 4210 0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413 953,5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Белем алучыларның саны демографик фактор нәтиҗәсендә артуга бәйле рәвештә гомуми белем бирү оешмаларында яңа урыннар булдыру чараларын гамәлгә ашыру буенча төзелгән концессия килешүләре кысаларында түләү операциясе үткәрү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01 421Ш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47 359,9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01 421Ш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47 359,9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Интернаты булган гомуми белем бирү оешмаларын үстерү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02 4 01 4220 0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1 579 094,4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02 4 01 4220 0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1 579 094,4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Яраклаштырылган уку-укыту программаларын гамәлгә ашыра торган гомуми белем бирү оешмаларын үстерү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02 4 01 4330 0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3 103 119,8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02 4 01 4330 0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57 853,3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02 4 01 4330 0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16 037,9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02 4 01 4330 0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3 028 412,6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02 4 01 4330 0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816,0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Инвалид балаларга дистанцион белем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02 4 01 4361 0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2 908,7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w:t>
            </w:r>
            <w:r w:rsidRPr="00F76706">
              <w:rPr>
                <w:sz w:val="24"/>
                <w:szCs w:val="24"/>
              </w:rPr>
              <w:lastRenderedPageBreak/>
              <w:t xml:space="preserve">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02 4 01 4361 0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2 908,7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R303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128 272,5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Гомуми белем бирү уку-укыту программаларын гамәлгә ашыручы дәүләт гомуми белем бирү оешмаларының педагогик хезмәткәрләренә сыйныф җитәкчелеге өчен айлык акчалата бүләкләү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R303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128 272,5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R303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1 796,2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R303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126 476,3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һәм муниципаль мәгариф оешмаларында башлангыч гомуми белем алучы укучыларны түләүсез кайнар ризык белән тәэмин итүне оештыруга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R304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87 875,4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мәгариф оешмаларында башлангыч гомуми белем алучы укучыларны түләүсез кайнар ризык белән тәэмин итүне оештыру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R304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87 875,4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R304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87 875,4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«Ятим балалар һәм ата-ана тәрбиясеннән мәхрүм калган балалар өчен психологик-педагогик  һәм медик-социаль </w:t>
            </w:r>
            <w:r w:rsidRPr="00F76706">
              <w:rPr>
                <w:sz w:val="24"/>
                <w:szCs w:val="24"/>
              </w:rPr>
              <w:lastRenderedPageBreak/>
              <w:t>үзәкләр һәм дәүләт учреждениеләре челтәре эшчәнлеген тәэмин итү»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02 4 06 0000 0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338 708,5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Ятим балалар һәм ата-ана тәрбиясеннән мәхрүм калган балалар өчен оешмалар эшчәнлеген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02 4 06 4240 0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338 708,5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02 4 06 4240 0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338 708,5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Балаларга өстәмә белем бирү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20 572,3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20 572,3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20 572,3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«Цифрлы белем бирү мохите» 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E4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20 572,3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Цифрлы белем бирү мохитен гамәлгә кертү һәм белем алучыларның цифрлы күнекмәләрен үстерү өчен мәгариф оешмаларының матди-техник базасын яңартуга финанслашу чыгымнары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E4 5213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20 572,3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E4 5213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20 572,3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Урта һөнәри белем бирү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6 137 050,4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6 137 050,4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148 000,0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«Профессионалитет»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02 2 06 0000 0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148 000,0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Урта һөнәри белем бирү программаларын гамәлгә ашыручы мәгариф оешмаларын һәм икътисадның реаль секторында эшләүче оешмаларны интеграцияләү нигезендә булдырыла торган укыту-җитештерү үзәкләрен (кластерларын) үстерүгә дәүләт ярдәме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02 2 06 9611 0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148 000,0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02 2 06 9611 0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148 000,0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5 989 050,4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«Мәктәпкәчә һәм гомуми белем бирүнең заманча механизмнары һәм технологияләре»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1 874,8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R050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1 874,8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гомуми белем бирү оешмаларының,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R050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1 874,8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R050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1 874,8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02 4 03 0000 0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5 987 175,6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Урта һөнәри белем бирүне үстерү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02 4 03 4270 0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5 766 460,1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02 4 03 4270 0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5 766 460,1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Урта һөнәри белем бирү уку-укыту программаларын гамәлгә ашыручы дәүләт мәгариф оешмаларының педагогик хезмәткәрләренә сыйныф </w:t>
            </w:r>
            <w:r w:rsidRPr="00F76706">
              <w:rPr>
                <w:sz w:val="24"/>
                <w:szCs w:val="24"/>
              </w:rPr>
              <w:lastRenderedPageBreak/>
              <w:t>җитәкчелеге (кураторлык) өчен федераль бюджет акчалары исәбеннән айлык акчалата бүләкләү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03 R363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220 715,5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03 R363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220 715,5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Һөнәри әзерләү, яңадан әзерләү һәм квалификация күтәрү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445 541,8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320 851,3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320 851,3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320 851,3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Өстәмә һөнәри белем бирү учреждениеләрен үстерү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02 4 05 4280 0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256 581,1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02 4 05 4280 0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256 581,1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Кадрларны әзерләү, яңадан әзерләү һәм аларның квалификациясен күтәрү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02 4 05 4291 0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64 270,2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02 4 05 4291 0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64 270,2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32 504,0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19 2 00 0000 0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32 504,0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w:t>
            </w:r>
            <w:r w:rsidRPr="00F76706">
              <w:rPr>
                <w:sz w:val="24"/>
                <w:szCs w:val="24"/>
              </w:rPr>
              <w:lastRenderedPageBreak/>
              <w:t>Татарстан Республикасында муниципаль хезмәттә кадрлар белән эшләүгә заманча технологияләр кертү»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19 2 01 0000 0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32 504,0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Татарстан Республикасы дәүләт граждан хезмәтен һәм Татарстан Республикасында муниципаль хезмәтне үстерү чаралары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19 2 01 2191 0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32 504,0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19 2 01 2191 0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32 504,0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20 0 00 0000 0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980,0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20 4 00 0000 0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980,0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20 4 01 0000 0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980,0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20 4 01 1099 0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980,0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20 4 01 1099 0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980,0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 халкының милли үзенчәлеген саклап калу» дәүләт программасы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21 0 00 0000 0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1 431,9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21 4 00 0000 0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1 431,9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 халкының милли үзенчәлеген саклап калу»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21 4 01 0000 0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1 431,9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21 4 01 1099 0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1 431,9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21 4 01 1099 0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1 431,9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Республикасының фәнни-технологик үсеше»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41 0 00 0000 0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89 774,6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41 4 00 0000 0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89 774,6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«Фән-мәгариф кластеры кадрларын үстерү»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41 4 02 0000 0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89 774,6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Өстәмә һөнәри белем бирү учреждениеләрен үстерү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41 4 02 4280 0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89 774,6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41 4 02 4280 0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89 774,6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Югары белем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188 280,1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Республикасының фәнни-технологик үсеше»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41 0 00 0000 0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188 280,1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41 4 00 0000 0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188 280,1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табигый-фәнни белем бирүне үстерү»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41 4 01 0000 0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188 280,1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Югары һөнәри белем бирүне үстерү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41 4 01 4301 0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188 280,1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41 4 01 4301 0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188 280,1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Мәгариф өлкәсендә башка мәсьәләләр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6 973 238,7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6 570 648,0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835 454,3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«Профессионалитет»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02 2 06 0000 0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19 825,3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Алдан һөнәри әзерләү үзәкләрен булдыруга һәм аларның эшчәнлеген тәэмин итүгә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06 R177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19 825,3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06 R177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19 825,3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«Цифрлы белем бирү мохите» 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E4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132 251,3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Цифрлы белем бирү мохитен гамәлгә кертү һәм белем алучыларның цифрлы күнекмәләрен үстерү өчен мәгариф оешмаларының матди-техник базасын яңартуга финанслашу чыгымнары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E4 5213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132 251,3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E4 5213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132 251,3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«Россия Федерациясе гражданнарына патриотик тәрбия бирү» 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EВ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382 105,5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үткәрүгә финанслашу чыгымнары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EВ 5179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303 105,5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Муниципаль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EВ 5179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285 254,5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EВ 5179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285 254,5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гомуми белем бирү оешмаларында тәрбия эше һәм балалар иҗтимагый берләшмәләре белән хезмәттәшлек буенча директор киңәшчеләре эшчәнлеген тәэмин итү чараларын үткәрү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EВ 5179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17 851,0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EВ 5179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17 851,0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һәм  муниципаль гомуми белем бирү оешмаларын, шул исәптән әлеге оешмаларның структур бүлекчәләрен, Россия Федерациясе дәүләт символлары белән тәэмин итүгә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EВ 5786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79 000,0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EВ 5786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79 000,0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«Илдә эшләнгән пилотсыз авиация системаларына ихтыяҗны кызыксындыру» </w:t>
            </w:r>
            <w:r w:rsidRPr="00F76706">
              <w:rPr>
                <w:sz w:val="24"/>
                <w:szCs w:val="24"/>
              </w:rPr>
              <w:lastRenderedPageBreak/>
              <w:t>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Y4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301 272,2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Төп гомуми белем бирү программаларын, мәктәпкәчә белем бирүнең уку-укыту программаларыннан тыш, урта һөнәри белем бирүнең уку-укыту программаларын һәм өстәмә белем бирү программаларын гамәлгә ашыручы мәгариф оешмаларын пилотсыз авиация системаларын эшләү, җитештерү һәм эксплуатацияләү буенча  белем бирү процессын гамәлгә ашыру өчен җиһаз белән тәэмин итүгә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Y4 5047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301 272,2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Y4 5047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301 272,2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5 735 193,7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«Мәктәпкәчә һәм гомуми белем бирүнең заманча механизмнары һәм технологияләре»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3 734 573,5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мәгарифне үстерүгә юнәлдерелгән чаралар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02 4 01 2111 0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315 112,4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02 4 01 2111 0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315 112,4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Автоном учреждениеләр һәм бюджет учреждениеләре эшчәнлеген тәэмин итүгә өстәмә чыгымнарны компенсацияләү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02 4 01 2516 0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1 626 483,8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02 4 01 2516 0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1 626 483,8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Балалар һәм яшьләр өчен чаралар үткәрү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02 4 01 4360 0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246 101,9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02 4 01 4360 0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7 559,0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w:t>
            </w:r>
            <w:r w:rsidRPr="00F76706">
              <w:rPr>
                <w:sz w:val="24"/>
                <w:szCs w:val="24"/>
              </w:rPr>
              <w:lastRenderedPageBreak/>
              <w:t xml:space="preserve">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02 4 01 4360 0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136 773,1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02 4 01 4360 0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42 897,4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02 4 01 4360 0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15 916,0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02 4 01 4360 0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42 956,4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Мәгариф учреждениеләрендә янгынга каршы гамәлләр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02 4 01 4368 0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6 105,0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02 4 01 4368 0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02 4 01 4368 0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6 045,0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R050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30 068,5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муниципаль гомуми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R050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28 506,1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R050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28 506,1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 дәүләт гомуми белем бирү оешмаларының, һөнәри белем бирү оешмаларының тәрбия эше һәм балалар иҗтимагый берләшмәләре белән хезмәттәшлек буенча директор киңәшчеләренә айлык акчалата </w:t>
            </w:r>
            <w:r w:rsidRPr="00F76706">
              <w:rPr>
                <w:sz w:val="24"/>
                <w:szCs w:val="24"/>
              </w:rPr>
              <w:lastRenderedPageBreak/>
              <w:t>бүләкләү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R050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1 562,4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R050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1 562,4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һәм муниципаль мәгариф оешмаларында башлангыч гомуми белем алучы укучыларны түләүсез кайнар ризык белән тәэмин итүне оештыруга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R304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1 506 701,9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Муниципаль мәгариф оешмаларында башлангыч гомуми белем алучы укучыларны түләүсез кайнар ризык белән тәэмин итүне оештыру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R304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1 506 701,9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R304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1 506 701,9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Региональ тарих дәреслекләрен федераль дәүләт белем бирү стандартлары һәм федераль төп гомуми белем бирү программалары таләпләрен исәпкә алып әзерләү чаралары чыгымнарын Россия Федерациясе Президенты резерв фонды акчалары исәбеннән финанс белән тәэмин итү (каплау)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RР84 R</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RР84 R</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«Балаларга өстәмә белем бирүне үстерү»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36 138,1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Автоном учреждениеләр һәм бюджет учреждениеләре эшчәнлеген тәэмин итүгә өстәмә чыгымнарны компенсацияләү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02 4 02 2516 0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5 983,0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02 4 02 2516 0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5 983,0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Белем бирү эшчәнлеген тәэмин итүче, белем сыйфатын бәяләүче оешмаларны үстерү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02 4 02 4350 0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24 781,6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02 4 02 4350 0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24 781,6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Балалар һәм яшьләр өчен чаралар үткәрү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02 4 02 4360 0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5 181,5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02 4 02 4360 0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1 614,2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02 4 02 4360 0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3 567,3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Мәгариф учреждениеләрендә янгынга каршы чаралар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02 4 02 4368 0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192,0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02 4 02 4368 0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192,0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02 4 03 0000 0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640 813,4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мәгарифне үстерүгә юнәлдерелгән чаралар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02 4 03 2111 0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36 137,0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02 4 03 2111 0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36 137,0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Балалар һәм яшьләр өчен чаралар үткәрү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02 4 03 4360 0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600 176,3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02 4 03 4360 0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866,3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02 4 03 4360 0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80 943,1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02 4 03 4360 0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518 366,9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Мәгариф учреждениеләрендә янгынга каршы чаралар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02 4 03 4368 0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4 500,1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02 4 03 4368 0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4 500,1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«Белем сыйфаты системасын </w:t>
            </w:r>
            <w:r w:rsidRPr="00F76706">
              <w:rPr>
                <w:sz w:val="24"/>
                <w:szCs w:val="24"/>
              </w:rPr>
              <w:lastRenderedPageBreak/>
              <w:t>үстерү»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02 4 04 0000 0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309 850,8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Татарстан Республикасында мәгарифне үстерүгә юнәлдерелгән чаралар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02 4 04 2111 0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12 481,8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02 4 04 2111 0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12 481,8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Белем бирү эшчәнлеген тәэмин итүче, белем сыйфатын бәяләүче оешмаларны үстерү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02 4 04 4350 0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230 119,4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02 4 04 4350 0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230 119,4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Балалар һәм яшьләр өчен чаралар үткәрү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02 4 04 4360 0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53 998,3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02 4 04 4360 0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02 4 04 4360 0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39 970,5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02 4 04 4360 0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6 022,5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02 4 04 4360 0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7 905,3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Физика-математика белеменең сыйфатын арттыру чаралары комплексын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02 4 04 4370 0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13 251,3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02 4 04 4370 0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13 251,3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«Кадрлар  потенциалын ныгыту һәм педагогик, идарәче кадрларның һөнәри дәрәҗәсен күтәрү системасын </w:t>
            </w:r>
            <w:r w:rsidRPr="00F76706">
              <w:rPr>
                <w:sz w:val="24"/>
                <w:szCs w:val="24"/>
              </w:rPr>
              <w:lastRenderedPageBreak/>
              <w:t>модернизацияләү»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696 332,8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Татарстан Республикасында мәгарифне үстерүгә юнәлдерелгән чаралар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02 4 05 2111 0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247 312,3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02 4 05 2111 0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66 208,0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02 4 05 2111 0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139 823,7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02 4 05 2111 0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41 280,6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Белем бирү эшчәнлеген тәэмин итүче, белем сыйфатын бәяләүче оешмаларны үстерү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02 4 05 4350 0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5 086,4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02 4 05 4350 0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5 086,4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Балалар һәм яшьләр өчен чаралар үткәрү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02 4 05 4360 0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244 066,1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02 4 05 4360 0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244 066,1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Мәгариф өлкәсендә яшь белгечләргә ярдәм итүгә юнәлдерелгән чаралар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02 4 05 4362 0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99 699,3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02 4 05 4362 0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96 663,3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02 4 05 4362 0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3 036,0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Талантлы яшьләргә дәүләт ярдәме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02 4 05 4364 0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99 958,7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02 4 05 4364 0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99 958,7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Әдәбият һәм сәнгать, мәгариф, басма массакүләм мәгълүмат чаралары, фән һәм техника өлкәсендә премияләр һәм дәүләт алдындагы аерым казанышлар өчен башка бүләкләүләр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02 4 05 4369 0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210,0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02 4 05 4369 0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210,0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«Ятим балалар һәм ата-ана тәрбиясеннән мәхрүм калган </w:t>
            </w:r>
            <w:r w:rsidRPr="00F76706">
              <w:rPr>
                <w:sz w:val="24"/>
                <w:szCs w:val="24"/>
              </w:rPr>
              <w:lastRenderedPageBreak/>
              <w:t>балалар өчен психологик-педагогик  һәм медик-социаль үзәкләр һәм дәүләт учреждениеләре челтәре эшчәнлеген тәэмин итү»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02 4 06 0000 0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40 669,0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Белем бирү эшчәнлеген тәэмин итүче, белем сыйфатын бәяләүче оешмаларны үстерү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02 4 06 4350 0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40 669,0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02 4 06 4350 0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9 488,3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02 4 06 4350 0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1 158,9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02 4 06 4350 0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30 009,9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02 4 06 4350 0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Мәгариф һәм фән министрлыгы эшчәнлеген тәэмин итү»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02 4 08 0000 0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276 816,1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02 4 08 0204 0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189 246,1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02 4 08 0204 0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180 090,4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02 4 08 0204 0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9 073,4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02 4 08 0204 0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82,3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02 4 08 0295 0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02 4 08 0295 0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02 4 08 4520 0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44 491,5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02 4 08 4520 0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40 787,8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02 4 08 4520 0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3 607,7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02 4 08 4520 0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Мәгариф өлкәсендә тапшырылган Россия Федерациясе вәкаләтләрен федераль бюджет акчалары исәбеннән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02 4 08 5990 0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43 048,5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02 4 08 5990 0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34 237,4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02 4 08 5990 0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8 769,9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02 4 08 5990 0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41,2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7 655,3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7 655,3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Программа чараларын гамәлгә </w:t>
            </w:r>
            <w:r w:rsidRPr="00F76706">
              <w:rPr>
                <w:sz w:val="24"/>
                <w:szCs w:val="24"/>
              </w:rPr>
              <w:lastRenderedPageBreak/>
              <w:t>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06 4 01 1099 0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06 4 01 1099 0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06 4 03 0000 0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3 610,0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06 4 03 1099 0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3 610,0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06 4 03 1099 0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3 610,0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06 4 04 0000 0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3 146,7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06 4 04 1099 0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3 146,7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06 4 04 1099 0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06 4 04 1099 0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06 4 04 1099 0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2 550,0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06 4 07 0000 0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498,6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06 4 07 1099 0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498,6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06 4 07 1099 0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98,6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06 4 07 1099 0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20 0 00 0000 0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2 612,3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20 4 00 0000 0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2 612,3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20 4 01 0000 0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2 612,3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20 4 01 1099 0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2 612,3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20 4 01 1099 0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2 612,3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 халкының милли үзенчәлеген саклап калу» дәүләт программасы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21 0 00 0000 0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9 249,9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21 4 00 0000 0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9 249,9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 халкының милли үзенчәлеген саклап калу»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21 4 01 0000 0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9 249,9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21 4 01 1099 0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9 249,9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21 4 01 1099 0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9 249,9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22 0 00 0000 0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134 874,5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22 4 00 0000 0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134 874,5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22 4 01 0000 0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134 874,5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22 4 01 1099 0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134 874,5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22 4 01 1099 0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75 728,5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22 4 01 1099 0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2 930,0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22 4 01 1099 0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Бюджет учреждениеләренә, автоном учреждениеләргә һәм  </w:t>
            </w:r>
            <w:r w:rsidRPr="00F76706">
              <w:rPr>
                <w:sz w:val="24"/>
                <w:szCs w:val="24"/>
              </w:rPr>
              <w:lastRenderedPageBreak/>
              <w:t>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22 4 01 1099 0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6 216,0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27 0 00 0000 0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528,0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27 2 00 0000 0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528,0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«Коррупциягә карата тискәре мөнәсәбәт формалаштыру»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27 2 01 0000 0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528,0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Гражданнарда коррупциягә карата тискәре мөнәсәбәт формалаштыру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27 2 01 1037 0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528,0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27 2 01 1037 0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528,0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талантлар белән стратегик идарә итү»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30 0 00 0000 0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30 2 00 0000 0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76 100,0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«Сириус» мәгариф үзәге моделе буенча Татарстан Республикасында сәләтле балаларны һәм яшьләрне ачыклау һәм аларга ярдәм итү республика үзәге»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30 2 01 0000 0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49 100,0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сәләтле һәм талантлы балаларны һәм яшьләрне ачыклау һәм аларның үсеше  өчен уңайлы шартлар тәэмин итү чаралары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30 2 01 1030 0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49 100,0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30 2 01 1030 0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49 100,0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сәләтле һәм талантлы балалар һәм яшьләр белән индивидуаль эшләү һәм аларга ярдәм итү программасы»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30 2 02 0000 0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19 100,0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Республикасында сәләтле һәм талантлы балалар һәм яшьләр белән комплекслы эшләү һәм аларга ярдәм итү </w:t>
            </w:r>
            <w:r w:rsidRPr="00F76706">
              <w:rPr>
                <w:sz w:val="24"/>
                <w:szCs w:val="24"/>
              </w:rPr>
              <w:lastRenderedPageBreak/>
              <w:t>системасын булдыру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30 2 02 1031 0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19 100,0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30 2 02 1031 0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19 100,0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сәләтле һәм талантлы балаларны һәм яшьләрне ачыклау, алар белән эшләү һәм аларга ярдәм итү өчен «Талантлар Университеты» мәгариф-коммуникация платформасы»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30 2 03 0000 0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7 900,0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сәләтле һәм талантлы балаларны һәм яшьләрне ачыклау, алар белән эшләү һәм аларга ярдәм итү өчен платформа эшчәнлеген тәэмин итү чаралары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30 2 03 1032 0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7 900,0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30 2 03 1032 0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7 900,0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30 4 00 0000 0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23 900,0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программасы операторы – «Казан ачык талантлар университеты 2.0» коммерциягә карамаган автоном оешмасы эшчәнлеген тәэмин итү»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30 4 01 0000 0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23 900,0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30 4 01 1099 0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23 900,0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30 4 01 1099 0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23 900,0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яшьләр сәясәтен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127 375,7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127 375,7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«Балаларның һәм яшьләрнең ялын оештыру»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38 2 01 0000 0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118 024,4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Балаларның ялын оештыру чаралары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38 2 01 2132 0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118 024,4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w:t>
            </w:r>
            <w:r w:rsidRPr="00F76706">
              <w:rPr>
                <w:sz w:val="24"/>
                <w:szCs w:val="24"/>
              </w:rPr>
              <w:lastRenderedPageBreak/>
              <w:t xml:space="preserve">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38 2 01 2132 0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55 046,0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38 2 01 2132 0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62 978,4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яшьләре»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38 2 03 0000 0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3 449,7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яшьләре» региональ проекты кысаларында чаралар үткәрү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38 2 03 4310 0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3 449,7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38 2 03 4310 0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3 449,7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яшьләренә патриотик тәрбия бирү»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38 2 04 0000 0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5 901,6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яшьләренә патриотик тәрбия бирү системасын үстерү һәм модернизацияләү чаралары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38 2 04 1038 0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5 901,6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38 2 04 1038 0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169,5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38 2 04 1038 0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38 2 04 1038 0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5 662,1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20 295,0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20 295,0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20 295,0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20 295,0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СОЦИАЛЬ СӘЯСӘТ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1 776 124,8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Гаиләне һәм балачакны саклау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1 776 124,8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Республикасында гражданнарга социаль ярдәм» </w:t>
            </w:r>
            <w:r w:rsidRPr="00F76706">
              <w:rPr>
                <w:sz w:val="24"/>
                <w:szCs w:val="24"/>
              </w:rPr>
              <w:lastRenderedPageBreak/>
              <w:t>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1 776 124,8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1 776 124,8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1 191 904,1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Социаль сәясәт өлкәсендә чаралар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03 4 01 0541 0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3 333,4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03 4 01 0541 0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3 333,4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инвалид баланы уллыкка (кызлыкка) алуга бәйле рәвештә гражданнарга бер мәртәбә өстәмә акчалата түләү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03 4 01 1314 0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1 400,0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03 4 01 1314 0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1 400,0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Гаиләләргә тәрбиягә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03 4 01 2311 0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334 262,7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03 4 01 2311 0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334 262,7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Үз йөкләмәләрен түләүле башкаручы опекуннарга яисә попечительләргә тиешле акчаны билгеләү һәм бирү буенча дәүләт вәкаләтләрен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03 4 01 2312 0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195 407,8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03 4 01 2312 0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195 407,8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Опекага (попечительлеккә) тапшырылган  ятим балаларны һәм ата-ана тәрбиясеннән мәхрүм калган балаларны карап тотуга ай саен акчалата түләүне билгеләү һәм бирү буенча дәүләт вәкаләтләрен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03 4 01 2313 0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629 192,3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03 4 01 2313 0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629 192,3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Ятим балалар һәм ата-ана тәрбиясеннән мәхрүм калган балалар, ятим балалар һәм ата-ана тәрбиясеннән мәхрүм калган балалар арасыннан булган затлар категориясенә караган һәм </w:t>
            </w:r>
            <w:r w:rsidR="00D35E9D" w:rsidRPr="00D35E9D">
              <w:rPr>
                <w:sz w:val="24"/>
                <w:szCs w:val="24"/>
              </w:rPr>
              <w:t xml:space="preserve">             </w:t>
            </w:r>
            <w:r w:rsidRPr="00F76706">
              <w:rPr>
                <w:sz w:val="24"/>
                <w:szCs w:val="24"/>
              </w:rPr>
              <w:t xml:space="preserve">23 яшькә җиткән затларга </w:t>
            </w:r>
            <w:r w:rsidRPr="00F76706">
              <w:rPr>
                <w:sz w:val="24"/>
                <w:szCs w:val="24"/>
              </w:rPr>
              <w:lastRenderedPageBreak/>
              <w:t>милеккә уңайлы торак урын сатып алу яисә заем алучының йөкләмәләре ипотека белән тәэмин ителгән шартнамә буенча торак урын сатып алуга бирелгән кредитны (заемны) тулысынча каплау өчен түләү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03 4 01 6083 0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28 307,9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03 4 01 6083 0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28 307,9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 «Аерым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03 4 03 0000 0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584 220,7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Социаль ярдәмнең башка төрләрен күрсәтү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03 4 03 0551 0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72 491,5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03 4 03 0551 0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72 491,5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Муниципаль гомуми белем бирү оешмаларында төп гомуми һәм урта гомуми белем бирүнең уку-укыту программалары буенча белем алучыларны туклану белән тәэмин итү өлешендә социаль ярдәм чаралары күрсәтү буенча дәүләт вәкаләтләрен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03 4 03 2551 0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511 729,2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03 4 03 2551 0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511 729,2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АВЫЛ ХУҖАЛЫГЫ ҺӘМ АЗЫК-ТӨЛЕК МИНИСТРЛЫГЫ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15 147 730,5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11 097,2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11 097,2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2 261,6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2 261,6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2 261,6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Пенсияләргә өстәмәләр, өстәмә пенсия белән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03 4 02 4910 0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2 261,6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органнары, </w:t>
            </w:r>
            <w:r w:rsidRPr="00F76706">
              <w:rPr>
                <w:sz w:val="24"/>
                <w:szCs w:val="24"/>
              </w:rPr>
              <w:lastRenderedPageBreak/>
              <w:t>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03 4 02 4910 0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2 261,6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8 066,0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8 066,0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 Авыл хуҗалыгы һәм азык-төлек министрлыгы эшчәнлеген тәэмин итү» процесс чаралары комплексы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8 066,0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Башка түләүләр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14 4 02 9235 0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8 066,0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14 4 02 9235 0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8 066,0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769,6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769,6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граждан хезмәткәрләрен мәҗбүри дәүләт иминләштерүе турында» 2012 елның 14</w:t>
            </w:r>
            <w:r w:rsidRPr="00F76706">
              <w:rPr>
                <w:sz w:val="28"/>
                <w:szCs w:val="28"/>
                <w:lang w:val="tt-RU"/>
              </w:rPr>
              <w:t> </w:t>
            </w:r>
            <w:r w:rsidRPr="00F76706">
              <w:rPr>
                <w:sz w:val="24"/>
                <w:szCs w:val="24"/>
              </w:rPr>
              <w:t>июлендәге 55-ТРЗ номерлы Татарстан Республикасы Законын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769,6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769,6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МИЛЛИ ИКЪТИСАД</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14 346 103,3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Авыл хуҗалыгы һәм балыкчылык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14 007 204,0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14 007 204,0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12 968 559,3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хуҗалыгы билгеләнешендәге җирләрне әйләнешкә кертү һәм комплекслы мелиорацияләү»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14 2 03 0000 0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298 878,1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Гидромелиоратив, культуртехник, агроурманмелиоратив һәм фитомелиоратив  чаралар,  шулай ук сөрү җирләрендә әче туфракка известь кертү өлкәсендә чаралар үткәрүгә финанслашу чыгымнары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03 R598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298 878,1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Культуртехник чаралар үткәрү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03 R598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1 244,7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03 R598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1 244,7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Җирләрне химик мелиорацияләүне үткәрү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03 R598 3</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259 725,7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03 R598 3</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259 725,7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Гидромелиоратив чаралар үткәрү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03 R598 4</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37 907,7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03 R598 4</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37 907,7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«Яшелчәчелек һәм бәрәңге җитештерү тармакларын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14 2 04 0000 0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107 508,3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Бәрәңге һәм яшелчә җитештерүне арттыруны кызыксындыруга финанслашу чыгымнары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04 R014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107 508,3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Бәрәңге җитештерүне кызыксындыру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04 R014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15 411,6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04 R014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15 411,6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Ачык туфракта яшелчә җитештерүне кызыксындыру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04 R014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04 R014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Бәрәңге утыртуны кызыксындыру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04 R014 3</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35 000,0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04 R014 3</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35 000,0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Ачык туфракта яшелчә утыртуны (чәчүне) кызыксындыру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04 R014 4</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25 000,0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04 R014 4</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25 000,0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Ябык туфракта өстәмә яктырту технологиясе белән яшелчә җитештерүне кызыксындыру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04 R014 5</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04 R014 5</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Элиталы һәм (яисә) оригиналь </w:t>
            </w:r>
            <w:r w:rsidRPr="00F76706">
              <w:rPr>
                <w:sz w:val="24"/>
                <w:szCs w:val="24"/>
              </w:rPr>
              <w:lastRenderedPageBreak/>
              <w:t>бәрәңге орлыгы утыртуны кызыксындыру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04 R014 6</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04 R014 6</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Шәхси ярдәмче хуҗалык алып баручы һәм махсус салым режимын кулланучы гражданнар тарафыннан җитештерелгән бәрәңгене реализацияләүне кызыксындыру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04 R014 7</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1 401,5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04 R014 7</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1 401,5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Шәхси ярдәмче хуҗалык алып баручы  һәм махсус салым режимын кулланучы гражданнар тарафыннан җитештерелгән ачык туфрактагы яшелчәне реализацияләүне кызыксындыру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04 R014 8</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1 695,2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04 R014 8</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1 695,2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туризмы үсеше»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14 2 06 0000 0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38 000,0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туризмын үстерүгә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06 R341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38 000,0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06 R341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38 000,0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«Агросәнәгать комплексында инвестиция эшчәнлеген кызыксындыру»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14 2 07 0000 0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220 229,7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агросәнәгать комплексында инвестиция кредитлары (заемнары) буенча процентлар түләүгә чыгымнар өлешен каплауга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07 R436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220 229,7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07 R436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220 229,7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«Агросәнәгать комплексы тармакларын үстерү һәм техник модернизацияләү»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3 160 388,6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Бөртекле культуралар җитештерүчеләргә Татарстан Республикасы бөртекле культураларын җитештерү һәм реализацияләү чыгымнары өлешен финанс белән тәэмин итүгә (каплауга) финанслашу чыгымнары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R358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388 536,0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R358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388 536,0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Агросәнәгать комплексының өстенлекле юнәлешләренә ярдәм итүгә һәм хуҗалык итүнең кече рәвешләрен үстерүгә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2 771 852,6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Бөртекле, кузаклы культуралар, май культуралары (рапс һәм соядан тыш) һәм терлек азыгы өчен авыл хуҗалыгы культуралары җитештерүгә ярдәмгә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А</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198 611,5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А</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198 611,5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Элиталы орлыкчылыкка ярдәмгә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Б</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148 749,3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Б</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148 749,3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Нәселле анабаш авыл хуҗалыгы терлекләрен тотуга ярдәмгә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В</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404 496,9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В</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404 496,9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Нәсел сыйфаты бәяләнгән яисә әлеге сыйфатны бәяләү процессындагы нәсел үгезләрен тотуга ярдәмгә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Г</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27 364,4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Г</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27 364,4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нәсел регистрында теркәлгән нәсел хуҗалыкларында сөт һәм ит юнәлешендәге нәселле яшь мөгезле эре терлек сатып алуга ярдәмгә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Д</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130 020,8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Д</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130 020,8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Сөт җитештерүгә ярдәмгә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Е</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1 328 889,7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Е</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1 328 889,7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Товар  өчен махсус ит токымлы анабаш мөгезле эре терлек, нәселле терлекләрдән тыш, тотуга ярдәмгә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Ж</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8 992,8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Ж</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8 992,8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Мөгезле эре терлекнең, кәҗәнең һәм сарыкның эшкәртелмәгән сөтен азык продукциясе итеп эшкәртүгә ярдәмгә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И</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179 979,8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И</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179 979,8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Гаилә фермаларын үстерүгә грантлар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К</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К</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хуҗалыгы куллану кооперативларының матди-техник базасын үстерүгә грантлар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Л</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41 047,0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Л</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41 047,0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Үсемлекчелек өлкәсендә авыл хуҗалыгы иминиятенә ярдәмгә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М</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170 557,9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М</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170 557,9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Терлекчелек өлкәсендә авыл хуҗалыгы иминиятенә ярдәмгә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Н</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33 142,5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08 R501 Н</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33 142,5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халкын эш белән тәэмин итүгә ярдәм»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14 310,7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11 R576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14 310,7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территорияләрендә авыл хуҗалыгы товарлары җитештерүчеләр һәм авыл хуҗалыгы продукциясен эшкәртүче оешмалар өчен белгечләр укыту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11 R576 5</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14 310,7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11 R576 5</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14 310,7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«Агросәнәгать комплексы объектларын проектлау, төзү, реконструкцияләү һәм аларга капиталь ремонт ясау»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14 2 15 0000 0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355 813,7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хуҗалыгы товарлары җитештерүчеләргә силос-сенаж базлары төзү эшләрен башкаруга бәйле чыгымнар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14 2 15 6314 0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7 626,1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14 2 15 6314 0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7 626,1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Авыл хуҗалыгы товарлары җитештерүчеләргә 140 баштан 390 башка кадәр исәпләнгән сыер абзарларын һәм (яисә) </w:t>
            </w:r>
            <w:r w:rsidR="00260EB8" w:rsidRPr="00260EB8">
              <w:rPr>
                <w:sz w:val="24"/>
                <w:szCs w:val="24"/>
              </w:rPr>
              <w:t xml:space="preserve">              </w:t>
            </w:r>
            <w:r w:rsidRPr="00F76706">
              <w:rPr>
                <w:sz w:val="24"/>
                <w:szCs w:val="24"/>
              </w:rPr>
              <w:t>500 баштан 5000 башка кадәр исәпләнгән сарык фермалары төзү эшләрен башкаруга бәйле чыгымнар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14 2 15 6316 0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149 073,0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14 2 15 6316 0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149 073,0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хуҗалыгы товарлары җитештерүчеләргә ындыр табагы хуҗалыклары объектларын төзү, реконструкцияләү һәм аларга капиталь ремонт ясау эшләрен башкаруга бәйле чыгымнар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14 2 15 6319 0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97 996,0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хуҗалыгы товарлары җитештерүчеләргә ындыр табагы хуҗалыклары объектларын төзү һәм  реконструкцияләү эшләрен башкаруга бәйле чыгымнар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14 2 15 6319 1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97 996,0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14 2 15 6319 1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97 996,0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хуҗалыгы товарлары җитештерүчеләргә терлек азыгы үзәкләрен төзү эшләрен башкаруга бәйле чыгымнар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14 2 15 6322 0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14 2 15 6322 0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хуҗалыгы товарлары җитештерүчеләргә кимендә            200 башка исәпләнгән сыер абзарларына капиталь ремонт ясау һәм сыер саву, сөт блокларын төзү эшләрен башкаруга бәйле чыгымнар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14 2 15 6337 0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хуҗалыгы товарлары җитештерүчеләргә сыер саву, сөт блоклары төзү эшләрен башкаруга  бәйле чыгымнар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14 2 15 6337 1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14 2 15 6337 1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хуҗалыгы товарлары җитештерүчеләргә кимендә             200 башка исәпләнгән сыер абзарларына капиталь ремонт ясау эшләрен башкаруга бәйле чыгымнар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14 2 15 6337 2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14 2 15 6337 2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Авыл хуҗалыгы товарлары җитештерүчеләргә һәм кулланучылар кооперациясе предприятиеләренә яшелчә саклагычлар, җиләк-җимеш </w:t>
            </w:r>
            <w:r w:rsidRPr="00F76706">
              <w:rPr>
                <w:sz w:val="24"/>
                <w:szCs w:val="24"/>
              </w:rPr>
              <w:lastRenderedPageBreak/>
              <w:t>саклагычлар, бәрәңге саклагычлар төзү (реконструкцияләү) өчен проект-смета документларын проектлауга һәм аларга дәүләт экспертизасы үткәрүгә бәйле чыгымнар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14 2 15 6339 0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14 2 15 6339 0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хуҗалыгы товарлары җитештерүчеләргә һәм кулланучылар кооперациясе предприятиеләренә яшелчә саклагычлар, җиләк-җимеш саклагычлар һәм бәрәңге саклагычлар төзү (реконструкцияләү) эшләрен башкаруга бәйле чыгымнар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14 2 15 6341 0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12 730,8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14 2 15 6341 0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12 730,8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хуҗалыгы товарлары җитештерүчеләрнең сөт комплекслары төзүгә проект-смета документларын проектлауга һәм аларга дәүләт экспертизасы үткәрүгә бәйле чыгымнары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14 2 15 6546 0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13 387,8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14 2 15 6546 0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13 387,8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3 067 328,0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хуҗалыгы товарлары җитештерүчеләргә Татарстан Республикасында орлыкчылык үсешен яхшыртуга юнәлдерелгән чаралар буенча чыгымнар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14 2 16 6031 0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Оригиналь һәм элиталы орлыклар сатып алуга чыгымнар өлешен каплауга субсидияләр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14 2 16 6031 1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62 000,0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14 2 16 6031 1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62 000,0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Авыл хуҗалыгы культураларының перспектив сортларын ачыклау өчен делянкалар чәчүгә чыгымнар </w:t>
            </w:r>
            <w:r w:rsidRPr="00F76706">
              <w:rPr>
                <w:sz w:val="24"/>
                <w:szCs w:val="24"/>
              </w:rPr>
              <w:lastRenderedPageBreak/>
              <w:t>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14 2 16 6031 2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4 240,0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14 2 16 6031 2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4 240,0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Орлыклар партияләренең күрсәтелгән категориягә туры килүен ачыклау өчен авыл хуҗалыгы культуралары делянкаларын чәчүгә чыгымнар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14 2 16 6031 3</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3 760,0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14 2 16 6031 3</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3 760,0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Үсемлекчелек өлкәсендә бәйләнешсез ярдәм күрсәтүгә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14 2 16 6041 0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1 500 000,0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14 2 16 6041 0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1 500 000,0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хуҗалыгы товарлары җитештерүчеләргә үсемлекчелекне үстерүгә юнәлдерелгән чараларга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14 2 16 6541 0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1 387 328,0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Ябык туфракта яшелчә җитештерүгә (өстәмә яктырту технологиясеннән башка)  юнәлдерелгән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14 2 16 6541 1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11 458,4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14 2 16 6541 1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11 458,4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Чәчүлекләргә фитосанитар тикшерү үткәрүгә юнәлдерелгән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14 2 16 6541 2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34 898,2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14 2 16 6541 2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34 898,2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Туфракка мелиорантлар кертү чараларын гамәлгә ашыруга юнәлдерелгән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14 2 16 6541 3</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10 142,9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14 2 16 6541 3</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10 142,9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Бәрәңге җитештерүгә юнәлдерелгән чараларга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14 2 16 6541 4</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28 670,0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14 2 16 6541 4</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28 670,0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«Игенчелекнең агроландшафт туфрак саклау системасы» проектларын әзерләүгә юнәлдерелгән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14 2 16 6541 5</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13 958,5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14 2 16 6541 5</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13 958,5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Минераль ашламалар сатып алуга бәйле чыгымнар өлешен финанс белән тәэмин итүгә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14 2 16 6541 6</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1 176 000,0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14 2 16 6541 6</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1 176 000,0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Сүс җитене һәм (яисә) техник </w:t>
            </w:r>
            <w:r w:rsidRPr="00F76706">
              <w:rPr>
                <w:sz w:val="24"/>
                <w:szCs w:val="24"/>
              </w:rPr>
              <w:lastRenderedPageBreak/>
              <w:t>киндер җитештерүне кызыксындыруга юнәлдерелгән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14 2 16 6541 7</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112 200,0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14 2 16 6541 7</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112 200,0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Күпьеллык җиләк-җимеш куаклары үсентеләре утыртуга бәйле чыгымнар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14 2 16 6542 0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14 2 16 6542 0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Органик продукция җитештерүне үстерүгә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14 2 16 6550 0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14 2 16 6550 0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«Терлекчелекнең ярдәмче тармагын, терлек продукциясен эшкәртүне һәм  реализацияләүне үстерү»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14 2 17 0000 0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809 801,0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Нәселле терлекчелеккә ярдәм итүгә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14 2 17 6042 0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790 600,0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14 2 17 6042 0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790 600,0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Сөт кәҗәләрен үрчетүче һәм (яисә) тотучы авыл хуҗалыгы товарлары җитештерүчеләргә терлек азыгын сатып алуга чыгымнар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14 2 17 6340 0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14 2 17 6340 0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Балык үрчетү хуҗалыклары тарафыннан мәрсин төрендәге сату өчен билгеләнгән балыкны һәм уылдыкны реализацияләүгә бәйле чыгымнар өлешен каплауга субсидияләр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14 2 17 6560 0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7 201,0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14 2 17 6560 0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7 201,0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читлектә кыйммәтле мехлы җәнлек үрчетүне үстерү»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14 2 18 0000 0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48 600,0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Җәнлек үрчетү хуҗалыкларына читлектә кыйммәтле мехлы җәнлек үрчетүне үстерүгә субсидияләр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14 2 18 6325 0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48 600,0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14 2 18 6325 0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48 600,0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«Хуҗалык итүнең кече рәвешләренә ярдәм»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654 102,3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Авыл хуҗалыгы кулланучылар </w:t>
            </w:r>
            <w:r w:rsidRPr="00F76706">
              <w:rPr>
                <w:sz w:val="24"/>
                <w:szCs w:val="24"/>
              </w:rPr>
              <w:lastRenderedPageBreak/>
              <w:t>кооперативларына кечкенә сөт парклары территориясендә сөт бирә торган мөгезле эре терлек тоту фермаларын төзүгә бәйле чыгымнар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14 2 19 6317 0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14 2 19 6317 0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хуҗалыгы әзерләү-куллану кооперативларының, әзерләү оешмаларының һәм кулланучылар кооперациясе  предприятиеләренең ит, йон һәм күн чималы сатып алу, аларны эшкәртү һәм реализацияләү чыгымнары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14 2 19 6324 0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14 2 19 6324 0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Кулланучылар кооперациясе оешмаларына күчмә сәүдә итү өчен махсус автотранспорт сатып алуга һәм (яисә) Татарстан Республикасы торак пунктларына көндәлек ихтыяҗ товарларын китерүгә бәйле чыгымнар өлешен финанс белән тәэмин итүгә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14 2 19 6326 0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14 2 19 6326 0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Шәхси ярдәмче хуҗалык алып баручы гражданнарга кечкенә сөт фермаларын төзүгә чыгымнар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14 2 19 6327 0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35 700,0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14 2 19 6327 0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35 700,0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Шәхси ярдәмче хуҗалык алып баручы гражданнарга товарлыклы һәм нәселле таналар, бер бозаулаган сыерлар сатып алу чыгымнары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14 2 19 6329 0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5 810,0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14 2 19 6329 0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5 810,0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Шәхси ярдәмче хуҗалык алып баручы гражданнарга кош-корт (каз, үрдәк бәбкәләре, күркә чебиләре, бройлер чебиләр) сатып алу чыгымнары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77 000,0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77 000,0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Шәхси ярдәмче хуҗалык алып баручы гражданнарга өч яшьтән зуррак бияләр асрау чыгымнары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14 2 19 6333 0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26 000,0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14 2 19 6333 0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26 000,0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Шәхси ярдәмче хуҗалык алып баручы гражданнарга савым сыерлары, анабаш кәҗәләр һәм бер яшьтән зуррак кәҗәләр асрау чыгымнары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14 2 19 6335 0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302 447,3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14 2 19 6335 0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302 447,3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Эш башлаучы авыл хуҗалыгы кулланучылар кооперативларының матди-техник базасын үстерүгә грантлар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14 2 19 6543 0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109 145,0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14 2 19 6543 0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109 145,0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«Техник һәм технологик модернизацияләү, инновацион үсеш»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1 917 232,7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Техника паркын, технологик җиһазны яңарту һәм инновацион үсеш</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14 2 20 6350 0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1 917 232,7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хуҗалыгы производствосын техник һәм технологик модернизацияләү чыгымнары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14 2 20 6350 1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1 617 232,7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14 2 20 6350 1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1 617 232,7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Юридик затларга вагон-хопперлар сатып алуга бәйле чыгымнар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14 2 20 6350 2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14 2 20 6350 2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программасын гамәлгә ашыруны тәэмин итү»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1 134 828,2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Агросәнәгать комплексы өлкәсендә фәнни тикшеренүләргә һәм эшләнмәләргә дәүләт ярдәменә грантлар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14 2 21 6007 0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14 2 21 6007 0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Авыл хуҗалыгы товарлары </w:t>
            </w:r>
            <w:r w:rsidRPr="00F76706">
              <w:rPr>
                <w:sz w:val="24"/>
                <w:szCs w:val="24"/>
              </w:rPr>
              <w:lastRenderedPageBreak/>
              <w:t>җитештерүчеләргә (шәхси ярдәмче хуҗалык алып баручы гражданнардан тыш), оештыру-хокукый рәвешләренә бәйсез рәвештә агросәнәгать комплексы оешмаларына, крестьян (фермер) хуҗалыкларына оешмалар мөлкәтенә салым түләүгә бәйле чыгымнар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14 2 21 6015 0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691 500,0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14 2 21 6015 0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691 500,0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Икмәк пешерү предприятиеләренә социаль икмәк җитештерүгә бәйле чыгымнар өлешен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14 2 21 6019 0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293 328,2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14 2 21 6019 0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293 328,2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Икмәк пешерү предприятиеләренә җитештерү куәтләрен модернизацияләүгә бәйле чыгымнарны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14 2 21 6020 0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14 2 21 6020 0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«Авыл хуҗалыгы билгеләнешендәге җирләрне мелиорацияләү үсеше»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566 571,7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Мелиоратив чаралар үткәрүгә бәйле чыгымнарны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14 2 22 6076 0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37 265,2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Су белән тәэмин итү объектларын, скважиналарны һәм су җыю башняларын кертеп, файдалануга тапшыруга бәйле чыгымнарны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14 2 22 6076 1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14 2 22 6076 1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хуҗалыгы культураларын сугаруга бәйле чыгымнарны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14 2 22 6076 2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7 265,2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14 2 22 6076 2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7 265,2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Сугару, киптерү системаларын, шулай ук аерым урнашкан гидротехник корылмаларны төзү һәм реконструкцияләү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14 2 22 6180 0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149 114,8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 милкендәге һәм муниципаль </w:t>
            </w:r>
            <w:r w:rsidRPr="00F76706">
              <w:rPr>
                <w:sz w:val="24"/>
                <w:szCs w:val="24"/>
              </w:rPr>
              <w:lastRenderedPageBreak/>
              <w:t xml:space="preserve">милектәге сугару системаларын һәм аерым урнашкан гидротехник корылмаларны файдалануга тапшыруга юнәлдерелгән чаралар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14 2 22 6180 1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102 409,0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14 2 22 6180 1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102 409,0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хуҗалыгы товарлары җитештерүчеләргә сугару, киптерү системаларын һәм аерым урнашкан гидротехник корылмаларны төзү, реконструкцияләү һәм аларга капиталь ремонт ясау исәбенә сугару мәйданын арттыруга юнәлдерелгән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14 2 22 6180 2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46 705,8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14 2 22 6180 2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46 705,8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эрозиягә каршы һәм кыр саклау урман утыртмаларын булдыру һәм корыган кыр саклау урман утыртмаларын торгызу чаралары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14 2 22 6181 0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152 486,4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милкендәге һәм муниципаль милектәге җирләрдә эрозиягә каршы һәм кыр саклау урман утыртмалары мәйданын арттыруга юнәлдерелгән чаралар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14 2 22 6181 1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129 999,9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14 2 22 6181 1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129 999,9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хуҗалыгы товарлары җитештерүчеләргә эрозиягә каршы һәм кыр саклау урман утыртмаларын булдыру исәбенә авыл хуҗалыгы җирләре мәйданын саклауга юнәлдерелгән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14 2 22 6181 2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22 486,5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14 2 22 6181 2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22 486,5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Мелиорация объектларын яңадан техник җиһазлауга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14 2 22 6183 0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227 705,3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14 2 22 6183 0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227 705,3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«Кече һәм урта эшкуарлык субъектлары акселерациясе» </w:t>
            </w:r>
            <w:r w:rsidRPr="00F76706">
              <w:rPr>
                <w:sz w:val="24"/>
                <w:szCs w:val="24"/>
              </w:rPr>
              <w:lastRenderedPageBreak/>
              <w:t>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I5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406 137,0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Фермерларга ярдәм итү системасын булдыруга  һәм авыл кооперациясен үстерүгә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I5 5480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406 137,0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I5 5480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6 172,8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I5 5480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399 964,2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«Агросәнәгать комплексы продукциясен экспортлау» 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T2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168 829,3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хуҗалыгы билгеләнешендәге җирләрне мелиорацияләү өлкәсендәге чараларны гамәлгә ашыруга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T2 5568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168 829,3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T2 5568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168 829,3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1 038 644,7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программасын гамәлгә ашыруны идарә ягыннан тәэмин итүне камилләштерү»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302 840,6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хуҗалыгын үстерү һәм авыл хуҗалыгы продукциясе, чимал һәм азык-төлек базарларын җайга салу өлкәсендә аерым чаралар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14 4 01 6005 0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201 720,0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14 4 01 6005 0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185 999,9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14 4 01 6005 0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15 720,1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агросәнәгать комплексын кадрлар белән тәэмин итүгә дәүләт ярдәме чаралары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14 4 01 6006 0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70 700,6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14 4 01 6006 0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70 700,6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хуҗалыгы өлкәсендә  башка чаралар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14 4 01 6045 0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30 420,0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14 4 01 6045 0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30 420,0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«Татарстан Республикасы Авыл хуҗалыгы һәм азык-төлек министрлыгы эшчәнлеген тәэмин итү» процесс чаралары комплексы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735 804,1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14 4 02 0204 0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231 559,3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14 4 02 0204 0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206 063,4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14 4 02 0204 0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24 167,9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14 4 02 0204 0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1 328,0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Территориаль органнар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14 4 02 0215 0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437 806,2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14 4 02 0215 0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363 324,9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14 4 02 0215 0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73 854,9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14 4 02 0215 0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14 4 02 0215 0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614,4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14 4 02 0295 0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20 613,9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14 4 02 0295 0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20 613,9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Терлекчелек тармакларын: умартачылыкны, ат үрчетүне һәм нәсел эшен үстерү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14 4 02 2631 0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36 756,0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14 4 02 2631 0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36 756,0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Авыл хуҗалыгы өлкәсендә мәгълүмати-ысулый тәэмин итү </w:t>
            </w:r>
            <w:r w:rsidRPr="00F76706">
              <w:rPr>
                <w:sz w:val="24"/>
                <w:szCs w:val="24"/>
              </w:rPr>
              <w:lastRenderedPageBreak/>
              <w:t>хезмәтләре күрсәтүне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14 4 02 2633 0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7 773,0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14 4 02 2633 0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7 773,0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14 4 02 4520 0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1 295,7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14 4 02 4520 0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985,7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14 4 02 4520 0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310,0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Юл хуҗалыгы (юллар фондлары)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99 410,5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99 410,5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99 410,5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«Хуҗалык итүнең кече рәвешләренә ярдәм»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99 410,5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Коммерциягә карамаган бакчачылык һәм яшелчәчелек ширкәтләре инфраструктурасын үстерү һәм карап тоту чаралары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14 2 19 6365 0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99 410,5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Коммерциягә карамаган бакчачылык һәм яшелчәчелек ширкәтләренә аларның территориясендә юллар үсешенә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14 2 19 6365 5</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99 410,5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14 2 19 6365 5</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99 410,5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Милли икътисад өлкәсендә башка мәсьәләләр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239 488,8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«Татарстан Республикасында гражданнарга социаль ярдәм»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211 062,0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211 062,0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211 062,0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Балалар өчен туклану продуктлары җитештерүгә сөт тапшыручы авыл хуҗалыгы товарлары җитештерүчеләргә алынмый калган керемнәрне каплауга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03 4 01 0640 0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211 062,0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03 4 01 0640 0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211 062,0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28 426,8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28 426,8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28 426,8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28 426,8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ТОРАК-КОММУНАЛЬ ХУҖАЛЫК</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766 601,0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Торак хуҗалык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423 099,9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423 099,9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423 099,9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территорияләрендә торак төзелешен үстерү һәм йорт хуҗалыкларының төзеклек дәрәҗәсен арттыру»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14 2 09 0000 0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423 099,9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09 R576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423 099,9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Торак урынны яллау шартнамәсе буенча бирелә торган торак төзү (сатып алу)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09 R576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423 099,9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09 R576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423 099,9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Коммуналь хуҗалык</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204 861,2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204 861,2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204 861,2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«Хуҗалык итүнең кече рәвешләренә ярдәм»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204 861,2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Коммерциягә карамаган бакчачылык һәм яшелчәчелек ширкәтләре инфраструктурасын үстерү һәм карап тоту чаралары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14 2 19 6365 0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204 861,2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Коммерциягә карамаган бакчачылык һәм яшелчәчелек ширкәтләренә хуҗалык-көнкүреш өчен кирәкле су белән тәэмин итү системаларын үстерүгә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14 2 19 6365 1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148 000,0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14 2 19 6365 1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148 000,0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Коммерциягә карамаган бакчачылык һәм яшелчәчелек ширкәтләренә аларның территориясендә су белән тәэмин итү системаларын үстерүгә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14 2 19 6365 6</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14 2 19 6365 6</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Коммерциягә карамаган бакчачылык һәм яшелчәчелек ширкәтләренә аларның территориясендә электр тапшырулары линияләрен үстерүгә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14 2 19 6365 7</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6 861,2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14 2 19 6365 7</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6 861,2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Төзекләндерү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138 639,9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138 639,9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138 639,9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«Авыл территорияләрен төзекләндерү» региональ </w:t>
            </w:r>
            <w:r w:rsidRPr="00F76706">
              <w:rPr>
                <w:sz w:val="24"/>
                <w:szCs w:val="24"/>
              </w:rPr>
              <w:lastRenderedPageBreak/>
              <w:t>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115 022,2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10 R576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115 022,2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 төзекләндерү чараларын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10 R576 4</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115 022,2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10 R576 4</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115 022,2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«Үсемлекчелекнең ярдәмче тармагын, үсемлекчелек продукциясен эшкәртүне һәм реализацияләүне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21 617,7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Муниципаль берәмлекләр җирле үзидарә органнарының муниципаль милектәге җир кишәрлекләрендә үсә торган Сосновский балтырганын юк итү чараларын гамәлгә ашыруга бәйле чыгым йөкләмәләрен финанслашу максатларында муниципаль районнар һәм шәһәр округлары бюджетларына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14 2 16 6313 0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21 617,7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14 2 16 6313 0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21 617,7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«Хуҗалык итүнең кече рәвешләренә ярдәм»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Коммерциягә карамаган бакчачылык һәм яшелчәчелек ширкәтләре инфраструктурасын үстерү һәм карап тоту чаралары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14 2 19 6365 0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Коммерциягә карамаган бакчачылык һәм яшелчәчелек ширкәтләренә каты коммуналь калдыкларны җыю һәм чыгару өчен мәйданчыкларны үстерүгә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14 2 19 6365 2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14 2 19 6365 2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МӘГАРИФ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7 137,6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Мәгариф өлкәсендә башка мәсьәләләр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7 137,6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Республикасында авыл хуҗалыгын үстерү һәм авыл хуҗалыгы продукциясе, чимал һәм азык-төлек </w:t>
            </w:r>
            <w:r w:rsidRPr="00F76706">
              <w:rPr>
                <w:sz w:val="24"/>
                <w:szCs w:val="24"/>
              </w:rPr>
              <w:lastRenderedPageBreak/>
              <w:t>базарларын җайга салу»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7 137,6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7 137,6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халкын эш белән тәэмин итүгә ярдәм»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7 137,6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11 R576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7 137,6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территорияләрендә авыл хуҗалыгы товарлары җитештерүчеләргә һәм авыл хуҗалыгы продукциясен эшкәртүче оешмаларга белем алучыларны практика узу һәм хезмәт практикасын башкару өчен җәлеп итүгә бәйле чыгымнарны каплау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11 R576 6</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7 137,6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11 R576 6</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7 137,6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СОЦИАЛЬ СӘЯСӘТ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16 791,4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Халыкны социаль тәэмин итү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16 791,4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16 791,4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16 791,4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территорияләрендә торак төзелешен үстерү һәм йорт хуҗалыкларының төзеклек дәрәҗәсен арттыру»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14 2 09 0000 0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16 791,4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09 R576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16 791,4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территорияләрендә яшәүче Россия Федерациясе гражданнарының торак шартларын яхшырту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09 R576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16 791,4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09 R576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16 791,4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МИНИСТРЛАР  КАБИНЕТЫНЫҢ  БАШ ВЕТЕРИНАРИЯ ИДАРӘСЕ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1 121 497,6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ГОМУМДӘҮЛӘТ </w:t>
            </w:r>
            <w:r w:rsidRPr="00F76706">
              <w:rPr>
                <w:sz w:val="24"/>
                <w:szCs w:val="24"/>
              </w:rPr>
              <w:lastRenderedPageBreak/>
              <w:t>МӘСЬӘЛӘЛӘРЕ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Башка гомумдәүләт мәсьәләләре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00910BA4" w:rsidRPr="00910BA4">
              <w:rPr>
                <w:sz w:val="24"/>
                <w:szCs w:val="24"/>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МИЛЛИ ИКЪТИСАД</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1 121 412,6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Авыл хуҗалыгы һәм балыкчылык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1 040 741,6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1 040 741,6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239 847,7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«Терлекчелекнең ярдәмче тармагын, терлек продукциясен эшкәртүне һәм  реализацияләүне үстерү»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14 2 17 0000 0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221 531,4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Хайваннар авыруларын кисәтү һәм бетерү, аларны дәвалау, халыкны кеше һәм хайваннар өчен уртак булган авырулардан саклау чараларын уздыруны оештыру өлкәсендә, шулай ук хайваннарга карата мөнәсәбәт өлкәсендә дәүләт вәкаләтләрен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14 2 17 2536 0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131 531,4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Хуҗасыз хайваннарга карата мөнәсәбәт буенча эшчәнлекне гамәлгә ашырганда чаралар оештыру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14 2 17 2536 1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88 335,4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14 2 17 2536 1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88 335,4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Түләмә чире үләт базларын һәм биотермик чокырларны карап </w:t>
            </w:r>
            <w:r w:rsidRPr="00F76706">
              <w:rPr>
                <w:sz w:val="24"/>
                <w:szCs w:val="24"/>
              </w:rPr>
              <w:lastRenderedPageBreak/>
              <w:t>тоту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14 2 17 2536 2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43 196,0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14 2 17 2536 2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43 196,0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Ветеринария-санитария ягыннан иминлекне яхшырту чаралары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14 2 17 6320 0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14 2 17 6320 0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«Агросәнәгать комплексы продукциясен экспортлау» 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T2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18 316,3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Илкүләм аккредитация системасында ветеринария лабораторияләрен аккредитацияләүгә дәүләт ярдәменә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T2 5251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18 316,3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T2 5251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18 316,3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800 893,9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Министрлар Кабинетының Баш ветеринария идарәсе эшчәнлеген тәэмин итү»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14 4 03 0000 0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800 893,9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Ветеринария хезмәте эшчәнлеген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14 4 03 2632 0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800 893,9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14 4 03 2632 0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800 893,9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Милли икътисад өлкәсендә башка мәсьәләләр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80 671,0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80 671,0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80 671,0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 Министрлар Кабинетының Баш ветеринария идарәсе эшчәнлеген </w:t>
            </w:r>
            <w:r w:rsidRPr="00F76706">
              <w:rPr>
                <w:sz w:val="24"/>
                <w:szCs w:val="24"/>
              </w:rPr>
              <w:lastRenderedPageBreak/>
              <w:t>тәэмин итү»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14 4 03 0000 0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80 671,0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Үзәк аппарат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14 4 03 0204 0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80 671,0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14 4 03 0204 0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74 666,6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14 4 03 0204 0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5 958,2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14 4 03 0204 0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46,2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 ФИНАНС МИНИСТРЛЫГЫ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95 206 635,8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2 254 624,7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Суд системасы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616,4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616,4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616,4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Россия Федерациясендә гомуми юрисдикциядәге федераль судларның присяжный утырышчыларына кандидатлар исемлекләрен федераль бюджет акчалары исәбеннән төзү (үзгәртү)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99 0 01 5120 0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616,4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99 0 01 5120 0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616,4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Финанс, салым һәм таможня органнары, финанс (финанс-бюджет) күзәтчелеге органнары эшчәнлеген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1 499 756,8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финансы белән идарә итү»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1 499 756,8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1 499 756,8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«Бюджет системасының озак сроклы нисбәтлелеген һәм тотрыклылыгын тәэмин итү» процесс чаралары комплексы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1 499 756,8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18 4 01 0204 0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1 494 098,7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18 4 01 0204 0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1 394 650,9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18 4 01 0204 0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94 912,5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18 4 01 0204 0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4 443,3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18 4 01 0204 0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92,0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18 4 01 0295 0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5 658,1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18 4 01 0295 0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5 658,1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754 251,5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117 134,8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117 134,8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112 887,8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Опека һәм попечительлек өлкәсендә дәүләт вәкаләтләрен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03 4 01 2533 0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112 887,8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03 4 01 2533 0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112 887,8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4 247,0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Пенсияләргә өстәмәләр, өстәмә пенсия белән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03 4 02 4910 0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4 247,0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03 4 02 4910 0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4 247,0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637 116,7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Программага карамаган чыгымнар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637 116,7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Рейтинг агентлыклары белән хезмәттәшлек итү өлкәсендә чаралар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99 0 01 0306 0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1 450,0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99 0 01 0306 0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1 450,0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Балигъ булмаганнарның эшләре һәм аларның хокукларын яклау комиссияләрен төзү һәм аларның эшчәнлеген оештыру буенча дәүләт вәкаләтләрен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99 0 01 2526 0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55 939,9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99 0 01 2526 0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55 939,9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Административ комиссияләр төзү һәм аларның эшчәнлеген оештыру буенча дәүләт вәкаләтләрен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99 0 01 2527 0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27 072,9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99 0 01 2527 0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27 072,9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Архив эше өлкәсендә дәүләт вәкаләтләрен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99 0 01 2534 0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4 164,0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99 0 01 2534 0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4 164,0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Административ хокук бозулар турында беркетмәләр төзүгә вәкаләтле вазыйфаи затлар исемлеген билгеләү буенча дәүләт вәкаләтләрен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99 0 01 2535 0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33,1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99 0 01 2535 0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33,1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Алкогольдән, наркотиктан яисә башка агулы матдәдән исерек хәлдә булган затларга ярдәм күрсәтү чараларын оештыру һәм башкару буенча дәүләт вәкаләтләрен гамәлгә ашыру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99 0 01 2541 0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60 401,6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99 0 01 2541 0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60 401,6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Җәмәгать тәртибенә һәм җәмәгать иминлегенә яный торган административ хокук бозулар турында беркетмәләр төзү буенча тапшырылган вәкаләтләр өлешен гамәлгә ашыруга федераль бюджетка субвенцияләр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99 0 01 5701 0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4 737,6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99 0 01 5701 0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4 737,6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«Татарстан Республикасы дәүләт граждан хезмәткәрләрен мәҗбүри дәүләт иминләштерүе турында» 2012 елның 14</w:t>
            </w:r>
            <w:r w:rsidRPr="00F76706">
              <w:rPr>
                <w:bCs/>
                <w:sz w:val="28"/>
                <w:szCs w:val="28"/>
                <w:lang w:val="tt-RU"/>
              </w:rPr>
              <w:t> </w:t>
            </w:r>
            <w:r w:rsidRPr="00F76706">
              <w:rPr>
                <w:sz w:val="24"/>
                <w:szCs w:val="24"/>
              </w:rPr>
              <w:t>июлендәге 55-ТРЗ номерлы Татарстан Республикасы Законын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1 466,5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1 466,5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Республикасына дәгъвалар буенча суд актларын үтәү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99 0 01 9237 0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1 478,9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99 0 01 9237 0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1 478,9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программаларын гамәлгә ашыруга бәйле булмаган юнәлешләр буенча субсидияләр, грантлар һәм премияләр бирүгә бәйле чараларны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99 0 01 9242 0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480 372,2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99 0 01 9242 0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480 372,2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МИЛЛИ ОБОРОНА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155 193,4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Мобилизацион һәм гаскәри булмаган әзерлек</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155 193,4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155 193,4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155 193,4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Җирлекләрнең җирле үзидарә органнары тарафыннан беренчел хәрби исәпкә алуны федераль бюджет акчалары исәбеннән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99 0 01 5118 0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155 193,4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99 0 01 5118 0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155 193,4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МӘГАРИФ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38 877 513,1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Яшьләр сәясәте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12 605,7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яшьләр сәясәтен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12 605,7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12 605,7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яшьләр сәясәте учреждениеләре эшчәнлеген </w:t>
            </w:r>
            <w:r w:rsidRPr="00F76706">
              <w:rPr>
                <w:sz w:val="24"/>
                <w:szCs w:val="24"/>
              </w:rPr>
              <w:lastRenderedPageBreak/>
              <w:t>тәэмин итү»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38 4 02 0000 0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12 605,7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Автоном учреждениеләр һәм бюджет учреждениеләре эшчәнлеген тәэмин итүгә өстәмә чыгымнарны компенсацияләү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38 4 02 2516 0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12 605,7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38 4 02 2516 0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12 605,7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Мәгариф өлкәсендә башка мәсьәләләр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38 864 907,4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38 862 981,9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38 862 981,9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«Мәктәпкәчә һәм гомуми белем бирүнең заманча механизмнары һәм технологияләре»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38 434 236,5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02 4 01 2528 0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25 963 280,0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02 4 01 2528 0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25 963 280,0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Мәктәпкәчә белем бирү программаларын гамәлгә ашыра торган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02 4 01 2537 0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9 759 971,2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02 4 01 2537 0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9 759 971,2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Гомуми белем бирү уку-укыту программаларын гамәлгә ашыручы дәүләт һәм муниципаль гомуми белем бирү оешмаларының педагогик хезмәткәрләренә сыйныф җитәкчелеге өчен федераль бюджет акчалары исәбеннән айлык акчалата бүләкләү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R303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2 710 985,3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Муниципаль гомуми белем бирү </w:t>
            </w:r>
            <w:r w:rsidRPr="00F76706">
              <w:rPr>
                <w:sz w:val="24"/>
                <w:szCs w:val="24"/>
              </w:rPr>
              <w:lastRenderedPageBreak/>
              <w:t>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муниципаль гомуми белем бирү оешмаларының педагогик хезмәткәрләренә сыйныф җитәкчелеге өчен айлык акчалата түләүләрне тәэмин итү өлешендә</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R303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2 710 985,3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01 R303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2 710 985,3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«Кадрлар  потенциалын ныгыту һәм педагогик, идарәче кадрларның һөнәри дәрәҗәсен күтәрү системасын модернизацияләү»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428 745,4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Мәгариф өлкәсендә дәүләт вәкаләтләрен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02 4 05 2530 0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428 745,4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02 4 05 2530 0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428 745,4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яшьләр сәясәтен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1 925,5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1 925,5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яшьләр сәясәте учреждениеләре эшчәнлеген тәэмин итү»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38 4 02 0000 0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1 925,5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Автоном учреждениеләр һәм бюджет учреждениеләре эшчәнлеген тәэмин итүгә өстәмә чыгымнарны компенсацияләү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38 4 02 2516 0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1 925,5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38 4 02 2516 0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1 925,5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СӘЛАМӘТЛЕК САКЛАУ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75 776,9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Санитария-эпидемиология иминлеге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75 776,9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75 776,9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75 776,9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«Аерым категориядәге гражданнарны дару препаратлары белән тәэмин итү» </w:t>
            </w:r>
            <w:r w:rsidRPr="00F76706">
              <w:rPr>
                <w:sz w:val="24"/>
                <w:szCs w:val="24"/>
              </w:rPr>
              <w:lastRenderedPageBreak/>
              <w:t>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01 4 05 0000 0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75 776,9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Йогышлы авырулар чыганакларында, шулай ук йогышлы авырулар барлыкка килү яисә таралу өчен шартлар булган һәм сакланып кала торган территорияләрдә һәм урыннарда лаборатор тикшеренү ысулларын кулланып уздырыла торган дезинфекция, дезинсекция һәм дератизация үткәрү чараларын, санитария чараларын, эпидемиягә каршы (профилактик) чараларны башкаруны оештыру буенча дәүләт вәкаләтләрен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01 4 05 0211 0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75 776,9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01 4 05 0211 0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75 776,9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СОЦИАЛЬ СӘЯСӘТ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19 354 411,7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Халыкны социаль тәэмин итү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19 354 411,7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19 196 011,7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19 196 011,7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Сәламәтлек саклау министрлыгы, аңа ведомство буйсынуындагы оешмалар эшчәнлеген тәэмин итү, сәламәтлек саклау өлкәсендә башка чаралар»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01 4 12 0000 0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19 196 011,7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Мәҗбүри медицина иминиятенең база программасы кысаларында территориаль мәҗбүри медицина иминияте программасын үтәү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01 4 12 0517 0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19 196 011,7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01 4 12 0517 0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19 196 011,7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158 400,0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158 400,0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158 400,0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158 400,0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ФИЗИК КУЛЬТУРА  ҺӘМ СПОРТ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74 661,5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Физик  культура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5 594,7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«Татарстан Республикасында физик культураны һәм спортны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37 0 00 0000 0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5 594,7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37 4 00 0000 0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5 594,7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«Спорт чаралары үткәрү, югары класслы спортчылар әзерләүне тәэмин итү»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37 4 01 0000 0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5 594,7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Автоном учреждениеләр һәм бюджет учреждениеләре эшчәнлеген тәэмин итүгә өстәмә чыгымнарны компенсацияләү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37 4 01 2516 0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5 594,7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37 4 01 2516 0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5 594,7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Югары казанышлар спорты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69 066,8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37 0 00 0000 0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69 066,8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37 4 00 0000 0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69 066,8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«Спорт чаралары үткәрү, югары класслы спортчылар әзерләүне тәэмин итү»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37 4 01 0000 0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69 066,8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Автоном учреждениеләр һәм бюджет учреждениеләре эшчәнлеген тәэмин итүгә өстәмә чыгымнарны компенсацияләү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37 4 01 2516 0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69 066,8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37 4 01 2516 0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69 066,8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БУРЫЧЫНА ХЕЗМӘТ КҮРСӘТҮ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825 532,1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эчке бурычына хезмәт күрсәтү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825 532,1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финансы белән идарә итү»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825 532,1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825 532,1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бурычы белән нәтиҗәле идарә итү»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825 532,1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бурычы буенча процент түләүләре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18 4 02 2789 0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825 532,1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бурычына хезмәт күрсәтү,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18 4 02 2789 0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700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825 532,1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шул исәптән: </w:t>
            </w:r>
          </w:p>
          <w:p w:rsidR="008A75A8" w:rsidRPr="00F76706" w:rsidRDefault="008A75A8" w:rsidP="00E3008B">
            <w:pPr>
              <w:spacing w:after="60"/>
              <w:jc w:val="both"/>
              <w:rPr>
                <w:sz w:val="24"/>
                <w:szCs w:val="24"/>
              </w:rPr>
            </w:pPr>
            <w:r w:rsidRPr="00F76706">
              <w:rPr>
                <w:sz w:val="24"/>
                <w:szCs w:val="24"/>
              </w:rPr>
              <w:t xml:space="preserve">федераль бюджеттан бүлеп </w:t>
            </w:r>
            <w:r w:rsidRPr="00F76706">
              <w:rPr>
                <w:sz w:val="24"/>
                <w:szCs w:val="24"/>
              </w:rPr>
              <w:lastRenderedPageBreak/>
              <w:t>бирелгән һәм «Бюджет кредитлары буенча Россия Федерациясе субъектларының Россия Федерациясе алдындагы йөкләмәләренә (бурычларына) реструктуризация үткәрүнең өстәмә шартлары һәм тәртибе турында» 2012 елның 18</w:t>
            </w:r>
            <w:r w:rsidRPr="00F76706">
              <w:rPr>
                <w:bCs/>
                <w:sz w:val="28"/>
                <w:szCs w:val="28"/>
                <w:lang w:val="tt-RU"/>
              </w:rPr>
              <w:t> </w:t>
            </w:r>
            <w:r w:rsidRPr="00F76706">
              <w:rPr>
                <w:sz w:val="24"/>
                <w:szCs w:val="24"/>
              </w:rPr>
              <w:t>декабрендәге 1325 номерлы Россия Федерациясе Хөкүмәте карары нигезендә реструктуризация үткән бюджет кредитлары буенча кичектереп түләгән өчен процентлар түләүгә юнәлдерелә торган акчалар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18 4 02 2789 0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700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58 727,9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федераль бюджеттан бүлеп бирелгән һәм «2017 елда бюджет кредитлары буенча Россия Федерациясе субъектларының Россия Федерациясе алдындагы йөкләмәләренә (бурычларына) реструктуризация үткәрүнең өстәмә шартлары һәм тәртибе турында, шулай ук Россия Федерациясе субъектлары бюджетларының «2017 елга һәм 2018, 2019 еллар план чорына федераль бюджет турында» Федераль законның 16</w:t>
            </w:r>
            <w:r w:rsidRPr="00F76706">
              <w:rPr>
                <w:bCs/>
                <w:sz w:val="28"/>
                <w:szCs w:val="28"/>
                <w:lang w:val="tt-RU"/>
              </w:rPr>
              <w:t> </w:t>
            </w:r>
            <w:r w:rsidRPr="00F76706">
              <w:rPr>
                <w:sz w:val="24"/>
                <w:szCs w:val="24"/>
              </w:rPr>
              <w:t>статьясындагы 5 өлешендә күрсәтелгән чыгымнарын билгеләү тәртибе хакында» Россия Федерациясе Хөкүмәтенең 2017 елның           30 сентябрендәге 1195 номерлы карары нигезендә реструктуризация үткән бюджет кредитлары буенча кичектереп түләгән өчен процентлар түләүгә юнәлдерелә торган акчалар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18 4 02 2789 0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700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12 189,5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федераль бюджеттан бүлеп бирелгән һәм «2017 елда бюджет кредитлары буенча Россия Федерациясе субъектларының Россия Федерациясе алдындагы йөкләмәләренә (бурычларына) реструктуризация үткәрү турында» Россия Федерациясе Хөкүмәтенең 2017 елның              </w:t>
            </w:r>
            <w:r w:rsidRPr="00F76706">
              <w:rPr>
                <w:sz w:val="24"/>
                <w:szCs w:val="24"/>
              </w:rPr>
              <w:lastRenderedPageBreak/>
              <w:t>13 декабрендәге 1531 номерлы карары нигезендә реструктуризация үткән бюджет кредитлары буенча кичектереп түләгән өчен процентлар түләүгә юнәлдерелә торган акчалар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18 4 02 2789 0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700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3 425,8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федераль бюджеттан бүлеп бирелгән һәм «2021 елда бюджет кредитлары буенча Россия Федерациясе субъектларының Россия Федерациясе алдындагы йөкләмәләренә (бурычларына) реструктуризация үткәрү кагыйдәләрен раслау турында»  Россия Федерациясе Хөкүмәтенең 2021 елның 28</w:t>
            </w:r>
            <w:r w:rsidRPr="00F76706">
              <w:rPr>
                <w:bCs/>
                <w:sz w:val="28"/>
                <w:szCs w:val="28"/>
                <w:lang w:val="tt-RU"/>
              </w:rPr>
              <w:t> </w:t>
            </w:r>
            <w:r w:rsidRPr="00F76706">
              <w:rPr>
                <w:sz w:val="24"/>
                <w:szCs w:val="24"/>
              </w:rPr>
              <w:t>июнендәге 1029 номерлы карары нигезендә реструктуризация үткән бюджет кредиты буенча кичектереп түләгән өчен процентлар түләүгә юнәлдерелә торган акчалар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18 4 02 2789 0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700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1 093,7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РОССИЯ ФЕДЕРАЦИЯСЕ БЮДЖЕТ СИСТЕМАСЫ  БЮДЖЕТЛАРЫНА ГОМУМИ ХАРАКТЕРДАГЫ 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33 588 922,4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Россия Федерациясе субъектларының һәм муниципаль берәмлекләрнең  бюджет тәэмин ителешен тигезләүгә  дотацияләр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1 285 292,4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финансы белән идарә итү»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1 285 292,4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1 285 292,4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18 4 03 0000 0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1 285 292,4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Муниципаль районнарның (шәһәр округларының) бюджет тәэмин ителешен тигезләүгә дотацияләр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18 4 03 8003 0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1 285 292,4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18 4 03 8003 0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1 285 292,4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Башка  дотацияләр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68 000,0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68 000,0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68 000,0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«Иң яхшы муниципаль тәҗрибә» бөтенроссия конкурсы җиңүчеләрен бүләкләүгә дотацияләр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99 0 01 6399 0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68 000,0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99 0 01 6399 0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68 000,0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Гомуми характердагы башка бюджетара трансфертлар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32 235 630,0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финансы белән идарә итү»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25 123 016,0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25 123 016,0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«Җирле бюджетлар белән бюджетара мөнәсәбәтләрне үстерү һәм муниципаль финанслар белән нәтиҗәле һәм җаваплы идарә итү өчен шартлар тудыру» процесс чаралары комплексы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18 4 03 0000 0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25 123 016,0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Муниципаль районнар җирле үзидарә органнарының 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башка рәвештәге бюджетара трансфертлар бирү вәкаләтләрен үтәгәндә барлыкка килә торган чыгым йөкләмәләрен финанслашу максатларында Татарстан Республикасы муниципаль районнары бюджетларына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18 4 03 8004 0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1 777 240,8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18 4 03 8004 0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1 777 240,8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Муниципаль районнар һәм шәһәр округлары җирле үзидарә органнарының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w:t>
            </w:r>
            <w:r w:rsidRPr="00F76706">
              <w:rPr>
                <w:sz w:val="24"/>
                <w:szCs w:val="24"/>
              </w:rPr>
              <w:lastRenderedPageBreak/>
              <w:t>бирүне оештыру, муниципаль мәгариф оешмаларында балаларга өстәмә белем бирүне оештыру, муниципаль мәгариф оешмаларында балаларны карап тоту һәм тәрбияләү өчен шартлар тудыру вәкаләтләрен үтәгәндә барлыкка килә торган чыгым йөкләмәләрен финанслашу максатларында Татарстан Республикасы муниципаль районнары һәм шәһәр округлары бюджетларына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18 4 03 8005 0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22 981 728,3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18 4 03 8005 0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22 981 728,3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Шәһәр, авыл җирлекләре бюджетларына дотацияләр исәпләү һәм бирү буенча дәүләт вәкаләтләрен гамәлгә ашыру өчен Татарстан Республикасы муниципаль районнары бюджетларына Татарстан Республикасы бюджеты акчалары исәбеннән субвенцияләр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18 4 03 8006 0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364 046,9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18 4 03 8006 0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364 046,9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7 112 614,0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7 112 614,0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Оешмалар мөлкәтенә салым түләүгә бәйле чыгымнарны финанс белән тәэмин итүгә Татарстан Республикасы муниципаль берәмлекләре бюджетларына тапшырыла торган 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99 0 01 2510 0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273 675,0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99 0 01 2510 0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273 675,0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Җирле үзидарә органнары мәдәният оешмаларының хезмәт күрсәтүләрен тәэмин итү вәкаләтләрен үтәгәндә барлыкка килә торган муниципаль берәмлекләрнең чыгым йөкләмәләрен финанс белән тәэмин итүгә Татарстан Республикасы бюджетыннан башка 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99 0 01 2512 0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36 786,4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99 0 01 2512 0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36 786,4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Муниципаль берәмлекләрнең чыгым йөкләмәләрен үтәүне финанс белән тәэмин итүгә Татарстан Республикасы муниципаль берәмлекләре бюджетларына тапшырыла торган бюджетара трансфертлар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99 0 01 2513 0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2 450,1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99 0 01 2513 0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2 450,1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Гражданнарның ихтыярый салым акчаларын җәлеп итеп башкарыла торган җирле әһәмияттәге мәсьәләләрне хәл итү чараларын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99 0 01 2514 0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1 108 408,5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99 0 01 2514 0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1 108 408,5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1 113 208,1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1 113 208,1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өлкәсе хезмәткәрләренә хезмәт хакын арттыруга бәйле чыгымнарны финанс белән тәэмин итүгә Татарстан Республикасы бюджетыннан    муниципаль берәмлекләр бюджетларына башка 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99 0 01 2542 0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4 578 085,9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99 0 01 2542 0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4 578 085,9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ТРАНСПОРТ ҺӘМ ЮЛЛАР ХУҖАЛЫГЫ МИНИСТРЛЫГЫ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119 631 411,3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1 290,3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1 290,3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Республикасының фәнни-технологик үсеше»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41 0 00 0000 0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1 120,0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41 4 00 0000 0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1 120,0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табигый-фәнни белем бирүне үстерү»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41 4 01 0000 0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1 120,0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Фундаменталь тикшеренүләрне гамәлгә ашыручы оешмалар эшчәнлеген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41 4 01 0610 0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1 120,0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41 4 01 0610 0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1 120,0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170,3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170,3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граждан хезмәткәрләрен мәҗбүри дәүләт иминләштерүе турында» 2012 елның 14</w:t>
            </w:r>
            <w:r w:rsidRPr="00F76706">
              <w:rPr>
                <w:bCs/>
                <w:sz w:val="28"/>
                <w:szCs w:val="28"/>
                <w:lang w:val="tt-RU"/>
              </w:rPr>
              <w:t> </w:t>
            </w:r>
            <w:r w:rsidRPr="00F76706">
              <w:rPr>
                <w:sz w:val="24"/>
                <w:szCs w:val="24"/>
              </w:rPr>
              <w:t>июлендәге 55-ТРЗ номерлы Татарстан Республикасы Законын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170,3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170,3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МИЛЛИ ОБОРОНА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98 348,5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Мобилизацион һәм гаскәри булмаган әзерлек</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98 348,5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98 348,5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98 348,5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98 348,5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98 348,5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МИЛЛИ ИМИНЛЕК ҺӘМ ХОКУК САКЛАУ ЭШЧӘНЛЕГЕ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322 552,5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Милли иминлек һәм хокук саклау өлкәсендә башка мәсьәләләр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322 552,5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322 552,5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322 552,5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321 052,5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06 4 01 1099 0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321 052,5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06 4 01 1099 0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321 052,5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06 4 07 0000 0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1 500,0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06 4 07 1099 0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1 500,0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06 4 07 1099 0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1 500,0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МИЛЛИ ИКЪТИСАД</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117 899 499,2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Транспорт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9 859 620,0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транспорт системасын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9 846 585,0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7 825 252,7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«Региональ аэропортлар үсеше»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13 2 06 0000 0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325 252,7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Аэропорт комплексларында объектларны  реконструкцияләү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13 2 06 7236 0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325 252,7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13 2 06 7236 0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87 515,7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13 2 06 7236 0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237 737,0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«Региональ аэропортлар үсеше» 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V7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7 500 000,0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Россия Федерациясе субъектлары милкендә булган аэропорт комплексларында объектларны  реконструкцияләүне гамәлгә ашыруга финанслашу чыгымнары, шул исәптән Россия Федерациясе Хөкүмәте резерв фонды акчалары исәбеннән</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V7 5386 F</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7 500 000,0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V7 5386 F</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7 500 000,0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2 021 332,3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«Тимер юл инфраструктурасын үстерү» процесс чаралары комплексы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555 227,3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Тимер юл транспорты өлкәсендә аерым чаралар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13 4 01 0352 0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555 227,3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13 4 01 0352 0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555 227,3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«Елга транспортын, эчке су юлларын һәм елга портларын үстерү» процесс чаралары комплексы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116 978,4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Елга транспорты өлкәсендә аерым чаралар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13 4 02 0311 0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116 978,4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13 4 02 0311 0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18 032,0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13 4 02 0311 0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98 946,4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«Һава транспортын һәм аэронавигацияне үстерү» процесс чаралары комплексы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13 4 03 0000 0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591 357,6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Россия Федерациясе территориясендә һава транспортында региональ пассажирлар йөртүдән һәм йөк ташудан файдалана алуны тәэмин итүгә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13 4 03 0363 0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591 357,6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13 4 03 0363 0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591 357,6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«Автомобиль, шәһәр электр транспорты үсеше»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13 4 04 0000 0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609 278,7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Транспортның башка төрләре өлкәсендә аерым чаралар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13 4 04 0317 0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1 285,6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13 4 04 0317 0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1 285,6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Гомуми файдаланудагы пассажир транспортының хәрәкәт итү составын федераль бюджеттан бирелә торган махсус казна кредиты исәбеннән сатып алу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13 4 04 9740 0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607 993,1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13 4 04 9740 0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607 993,1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«Транспорт комплексында дәүләт сәясәтен камилләштерү» процесс чаралары комплексы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13 4 05 0000 0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148 490,3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13 4 05 0204 0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146 953,0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органнары, казна учреждениеләре, бюджеттан тыш дәүләт </w:t>
            </w:r>
            <w:r w:rsidRPr="00F76706">
              <w:rPr>
                <w:sz w:val="24"/>
                <w:szCs w:val="24"/>
              </w:rPr>
              <w:lastRenderedPageBreak/>
              <w:t>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13 4 05 0204 0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130 072,5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13 4 05 0204 0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16 829,2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13 4 05 0204 0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51,3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13 4 05 0295 0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516,3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13 4 05 0295 0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516,3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Халыкка транспорт хезмәте күрсәтүне оештыру өлкәсендә дәүләт вәкаләтләрен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13 4 05 2522 0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1 021,0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13 4 05 2522 0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1 021,0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13 035,0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13 035,0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10 200,0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10 200,0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2 835,0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2 835,0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Юл хуҗалыгы (юллар фондлары)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103 854 762,3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транспорт системасын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102 171 737,1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101 393 659,6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«Автомобиль юллары челтәрен камилләштерү, үстерү һәм саклау»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80 576 368,4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автомобиль юллары челтәрен камилләштерү, үстерү һәм саклау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13 2 02 0355 0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61 847 828,5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w:t>
            </w:r>
            <w:r w:rsidRPr="00F76706">
              <w:rPr>
                <w:sz w:val="24"/>
                <w:szCs w:val="24"/>
              </w:rPr>
              <w:lastRenderedPageBreak/>
              <w:t xml:space="preserve">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13 2 02 0355 0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18 436 614,4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13 2 02 0355 0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13 741 950,6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13 2 02 0355 0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29 669 263,5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Махсуслаштырылган проектлы финанслау җәмгыятендә автомобиль юлын төзү проектын гамәлгә ашыруга алынган заем шартнамәсе буенча йөкләмәләрне финанс белән тәэмин итүгә «Татдортрансинвест» акционер җәмгыятенә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13 2 02 0357 0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175 373,0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13 2 02 0357 0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175 373,0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Махсуслаштырылган проектлы финанслау җәмгыятендә автомобиль юлын реконструкцияләү проектын гамәлгә ашыруга алынган заем шартнамәсе буенча йөкләмәләрне финанс белән тәэмин итүгә «Татдортрансинвест» акционер җәмгыятенә субсидияләр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13 2 02 0358 0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858 464,5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13 2 02 0358 0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858 464,5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Дәүләти-хосусый партнерлык механизмын кулланып гамәлгә ашырыла торган проектлар буенча юл эшчәнлеген Татарстан Республикасы бюджеты акчалары исәбеннән финанс белән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13 2 02 0769 0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8 795 589,2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13 2 02 0769 0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8 795 589,2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Дәүләти-хосусый партнерлык механизмын кулланып гамәлгә ашырыла торган проектлар буенча юл эшчәнлеген финанс белән тәэмин итү максатларында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02 R769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8 899 113,2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02 R769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8 899 113,2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«Региональ һәм җирле юллар челтәре» 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R1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20 817 291,2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Автомобиль юлларын һәм ясалма юл корылмаларын норматив халәткә китерүгә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R1 5394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3 119 638,6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R1 5394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1 260 118,3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R1 5394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1 859 520,3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Автомобиль юлларын һәм ясалма юл корылмаларын норматив халәткә китерүгә финанслашу чыгымнары,  шул исәптән Россия Федерациясе Хөкүмәте резерв фонды акчалары исәбеннән</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R1 5394 F</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12 543 209,9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R1 5394 F</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12 543 209,9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Региональ проектка ирешүгә юнәлдерелгән юл эшчәнлеген финанс белән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R1 Д393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5 154 442,7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R1 Д393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4 944 442,7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R1 Д393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210 000,0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778 077,5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«Транспорт комплексында дәүләт сәясәтен камилләштерү» процесс чаралары комплексы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13 4 05 0000 0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778 077,5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Юл хуҗалыгын карап тоту һәм аның белән идарә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13 4 05 0315 0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778 077,5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13 4 05 0315 0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140 427,4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13 4 05 0315 0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35 176,2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13 4 05 0315 0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602 473,9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1 623 574,7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1 623 574,7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территорияләрендә транспорт инфраструктурасы үсеше»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14 2 13 0000 0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1 333 840,3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территорияләрендә транспорт инфраструктурасын үстерүгә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13 R372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1 333 840,3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13 R372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437 408,1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13 R372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896 432,2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«Хуҗалык итүнең кече рәвешләренә ярдәм»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289 734,4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Коммерциягә карамаган бакчачылык һәм яшелчәчелек ширкәтләре инфраструктурасын үстерү һәм карап тоту чаралары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14 2 19 6365 0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289 734,4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Коммерциягә карамаган бакчачылык һәм яшелчәчелек ширкәтләре чикләренә кадәрге килү юлларын үстерү чаралары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14 2 19 6365 3</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289 734,4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14 2 19 6365 3</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289 734,4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59 450,5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59 450,5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59 450,5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55 052,1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Бюджет учреждениеләренә, автоном учреждениеләргә һәм  </w:t>
            </w:r>
            <w:r w:rsidRPr="00F76706">
              <w:rPr>
                <w:sz w:val="24"/>
                <w:szCs w:val="24"/>
              </w:rPr>
              <w:lastRenderedPageBreak/>
              <w:t>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4 398,4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Милли икътисад өлкәсендә башка мәсьәләләр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4 185 116,9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2 788 613,9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192 350,0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юл хәрәкәте иминлеге»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06 2 01 0000 0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192 350,0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06 2 01 1033 0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192 350,0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06 2 01 1033 0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192 350,0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2 596 263,9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«Юл хәрәкәте иминлеген арттыру»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2 596 263,9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06 4 02 1099 0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2 596 263,9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06 4 02 1099 0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75 999,8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06 4 02 1099 0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9 999,4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06 4 02 1099 0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2 510 264,7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11 0 00 0000 0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127 563,9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11 2 00 0000 0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127 563,9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11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127 563,9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 дәүләт (муниципаль) милкендәге социаль инфраструктурага һәм инженерлык </w:t>
            </w:r>
            <w:r w:rsidRPr="00F76706">
              <w:rPr>
                <w:sz w:val="24"/>
                <w:szCs w:val="24"/>
              </w:rPr>
              <w:lastRenderedPageBreak/>
              <w:t>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11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127 563,9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11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127 563,9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транспорт системасын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157 336,2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141 489,0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«Юл хуҗалыгын үстерүнең гомумсистема чаралары» 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R2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141 489,0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Халык саны 300 мең кешедән </w:t>
            </w:r>
            <w:r w:rsidRPr="00F76706">
              <w:rPr>
                <w:sz w:val="24"/>
                <w:szCs w:val="24"/>
                <w:lang w:val="tt-RU"/>
              </w:rPr>
              <w:t>күбрә</w:t>
            </w:r>
            <w:r w:rsidRPr="00F76706">
              <w:rPr>
                <w:sz w:val="24"/>
                <w:szCs w:val="24"/>
              </w:rPr>
              <w:t>к булган шәһәрләр кергән шәһәр агломерацияләрендә юл хәрәкәте белән идарә итү процессларын автоматлаштыруны күздә тотучы интеллектуаль транспорт системаларын гамәлгә кертү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R2 5418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141 489,0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Халык саны 300 мең кешедән </w:t>
            </w:r>
            <w:r w:rsidRPr="00F76706">
              <w:rPr>
                <w:sz w:val="24"/>
                <w:szCs w:val="24"/>
                <w:lang w:val="tt-RU"/>
              </w:rPr>
              <w:t>күбрә</w:t>
            </w:r>
            <w:r w:rsidRPr="00F76706">
              <w:rPr>
                <w:sz w:val="24"/>
                <w:szCs w:val="24"/>
              </w:rPr>
              <w:t>к булган шәһәрләр  кергән шәһәр агломерацияләрендә юл хәрәкәте белән идарә итү процессларын автоматлаштыруны күздә тотучы интеллектуаль транспорт системаларын гамәлгә кертүгә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R2 5418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141 489,0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R2 5418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141 489,0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15 847,2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«Автомобиль, шәһәр электр транспорты үсеше»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13 4 04 0000 0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15 847,2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Ведомство буйсынуындагы учреждениеләр эшчәнлеген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13 4 04 9299 0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15 847,2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13 4 04 9299 0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15 847,2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1 111 602,9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Программага карамаган </w:t>
            </w:r>
            <w:r w:rsidRPr="00F76706">
              <w:rPr>
                <w:sz w:val="24"/>
                <w:szCs w:val="24"/>
              </w:rPr>
              <w:lastRenderedPageBreak/>
              <w:t xml:space="preserve">чыгымнар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1 111 602,9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Татарстан Республикасы дәүләт программаларын гамәлгә ашыруга бәйле булмаган юнәлешләр буенча субсидияләр, грантлар һәм премияләр бирүгә бәйле чараларны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99 0 01 9242 0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1 111 602,9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99 0 01 9242 0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1 111 602,9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СОЦИАЛЬ СӘЯСӘТ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1 309 720,8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Халыкны социаль тәэмин итү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1 309 720,8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транспорт системасын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1 309 720,8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1 309 720,8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«Автомобиль, шәһәр электр транспорты үсеше»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13 4 04 0000 0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1 309 720,8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Җәмәгать транспорты хезмәтләреннән бертигез файдалану мөмкинлеген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13 4 04 0537 0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1 309 720,8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13 4 04 0537 0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1 309 720,8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ТӨЗЕЛЕШ, АРХИТЕКТУРА ҺӘМ ТОРАК-КОММУНАЛЬ ХУҖАЛЫК  МИНИСТРЛЫГЫ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133 600 530,3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4 905 887,4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Суд системасы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юстицияне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24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24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Фундаменталь  тикшеренүләр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28 716,5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28 716,5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28 716,5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28 716,5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28 716,5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28 716,5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4 827 170,9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266,5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266,5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266,5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Пенсияләргә өстәмәләр, өстәмә пенсия белән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03 4 02 4910 0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266,5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03 4 02 4910 0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266,5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4 233 772,7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4 233 772,7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4 233 772,7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4 233 772,7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473 380,9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3 760 391,8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6 368,0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6 368,0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«Тәртип саклау буенча җәмәгать пунктларына, полициянең участок пунктларына, вәкаләтле участок полициясе хезмәткәрләре өчен административ-торак комплексларга, шулай ук эчке эшләр органнары биналарына, корылмаларына, урыннарына һәм Татарстан Республикасы буенча Эчке эшләр министрлыгының башка объектларына капиталь һәм агымдагы ремонт ясау»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06 2 02 0000 0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6 368,0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территориясендә эчке эшләр органнары инфраструктурасын һәм уртак инфраструктураны үстерү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06 2 02 1034 0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6 368,0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06 2 02 1034 0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6 368,0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Чыгымнарның программага </w:t>
            </w:r>
            <w:r w:rsidRPr="00F76706">
              <w:rPr>
                <w:sz w:val="24"/>
                <w:szCs w:val="24"/>
              </w:rPr>
              <w:lastRenderedPageBreak/>
              <w:t>карамаган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586 763,7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Программага карамаган чыгымнар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586 763,7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граждан хезмәткәрләрен мәҗбүри дәүләт иминләштерүе турында» 2012 елның 14</w:t>
            </w:r>
            <w:r w:rsidRPr="00F76706">
              <w:rPr>
                <w:bCs/>
                <w:sz w:val="28"/>
                <w:szCs w:val="28"/>
                <w:lang w:val="tt-RU"/>
              </w:rPr>
              <w:t> </w:t>
            </w:r>
            <w:r w:rsidRPr="00F76706">
              <w:rPr>
                <w:sz w:val="24"/>
                <w:szCs w:val="24"/>
              </w:rPr>
              <w:t>июлендәге 55-ТРЗ номерлы Татарстан Республикасы Законын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323,3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323,3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586 440,4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36 495,6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549 870,1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МИЛЛИ ОБОРОНА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38 593,6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Икътисадны мобилизацион әзерләү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38 593,6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38 593,6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38 593,6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38 593,6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38 593,6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38 593,6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МИЛЛИ ИМИНЛЕК ҺӘМ </w:t>
            </w:r>
            <w:r w:rsidRPr="00F76706">
              <w:rPr>
                <w:sz w:val="24"/>
                <w:szCs w:val="24"/>
              </w:rPr>
              <w:lastRenderedPageBreak/>
              <w:t>ХОКУК САКЛАУ ЭШЧӘНЛЕГЕ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1 006 476,7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Халыкны һәм территорияне табигый  һәм техноген характердагы гадәттән тыш хәлләрдән саклау, янгын куркынычсызлыгы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1 006 476,7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6 476,7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6 476,7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6 476,7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6 476,7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6 476,7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халыкны һәм территорияләрне гадәттән тыш хәлләрдән саклау, янгын куркынычсызлыгын һәм су объектларында кешеләрнең иминлеген тәэмин итү»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07 0 00 0000 0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1 000 000,0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07 2 00 0000 0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1 000 000,0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07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1 000 000,0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07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1 000 000,0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Бюджет учреждениеләренә, автоном учреждениеләргә һәм  коммерциягә карамаган башка  </w:t>
            </w:r>
            <w:r w:rsidRPr="00F76706">
              <w:rPr>
                <w:sz w:val="24"/>
                <w:szCs w:val="24"/>
              </w:rPr>
              <w:lastRenderedPageBreak/>
              <w:t>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07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1 000 000,0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МИЛЛИ ИКЪТИСАД</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23 702 184,0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Авыл хуҗалыгы һәм балыкчылык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202 705,0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202 705,0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202 705,0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территорияләрендә торак төзелешен үстерү һәм йорт хуҗалыкларының төзеклек дәрәҗәсен арттыру»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14 2 09 0000 0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132 705,0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09 R576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132 705,0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Компактлы торак төзелеше өчен авыл территорияләрендә урнашкан  инженерлык инфраструктурасы объектларын булдыру һәм мәйданчыкларны төзекләндерү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09 R576 3</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132 705,0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09 R576 3</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132 705,0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«Социаль инфраструктураны һәм инженерлык инфраструктурасын үстерү»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Су хуҗалыгы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722 398,0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 әйләнә-тирә мохитен саклау, табигать ресурсларын торгызу һәм алардан файдалану» дәүләт </w:t>
            </w:r>
            <w:r w:rsidRPr="00F76706">
              <w:rPr>
                <w:sz w:val="24"/>
                <w:szCs w:val="24"/>
              </w:rPr>
              <w:lastRenderedPageBreak/>
              <w:t>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722 398,0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722 398,0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территориясендә су басулардан һәм суларның башка тискәре йогынтысыннан саклау, гидротехник корылмаларның куркынычсызлыгын тәэмин итү»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09 2 05 0000 0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302 312,0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Су объектларыннан файдалану һәм аларны саклау өлкәсендә Россия Федерациясе субъектларының дәүләт программаларын гамәлгә ашыруга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05 R065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302 312,0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Гидротехник корылмаларның куркынычсызлыгын тәэмин итү (Россия Федерациясе субъектлары милкендәге, муниципаль милектәге гидротехник корылмаларга капиталь ремонт ясау, хуҗасыз гидротехник корылмаларга капиталь ремонт ясау һәм аларны юкка чыгару)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05 R065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302 312,0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05 R065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302 312,0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су хуҗалыгы комплексын үстерү»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09 2 08 0000 0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420 086,0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Яр ныгыту һәм яр саклау корылмалары төзү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09 2 08 9040 0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103 561,3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09 2 08 9040 0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103 561,3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Гидротехник корылмаларга капиталь ремонт ясау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09 2 08 9042 0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79 760,9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09 2 08 9042 0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8 331,3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09 2 08 9042 0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71 429,6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Елга үзәннәрен турайту һәм чистарту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09 2 08 9044 0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187 178,7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09 2 08 9044 0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3 756,5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09 2 08 9044 0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183 422,2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Су объектларын торгызу һәм экологик реабилитацияләү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09 2 08 9046 0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49 585,1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09 2 08 9046 0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49 585,1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Урман хуҗалыгы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71 749,8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урман хуҗалыгын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15 0 00 0000 0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71 749,8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15 2 00 0000 0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71 749,8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15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71 749,8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15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71 749,8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15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71 749,8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Транспорт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20 000 960,0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960,0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960,0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960,0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 дәүләт (муниципаль) милкендәге </w:t>
            </w:r>
            <w:r w:rsidRPr="00F76706">
              <w:rPr>
                <w:sz w:val="24"/>
                <w:szCs w:val="24"/>
              </w:rPr>
              <w:lastRenderedPageBreak/>
              <w:t>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960,0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960,0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транспорт системасын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20 000 000,0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20 000 000,0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«Казан шәһәрендә метрополитен үсеше»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20 000 000,0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Казан шәһәрендә метрополитен төзелеше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13 2 01 7234 0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20 000 000,0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13 2 01 7234 0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20 000 000,0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Юл хуҗалыгы (юллар фондлары)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Милли икътисад өлкәсендә башка мәсьәләләр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2 204 371,2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 халкын сыйфатлы торак һәм торак-коммуналь хуҗалык </w:t>
            </w:r>
            <w:r w:rsidRPr="00F76706">
              <w:rPr>
                <w:sz w:val="24"/>
                <w:szCs w:val="24"/>
              </w:rPr>
              <w:lastRenderedPageBreak/>
              <w:t>хезмәт күрсәтүләре белән тәэмин итү»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1 842 203,8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265 339,7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265 339,7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265 339,7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265 339,7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1 576 864,1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1 576 864,1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359 897,0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328 890,2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30 995,3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04 4 01 0295 0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3 242,8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04 4 01 0295 0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3 242,8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Ведомство буйсынуындагы </w:t>
            </w:r>
            <w:r w:rsidRPr="00F76706">
              <w:rPr>
                <w:sz w:val="24"/>
                <w:szCs w:val="24"/>
              </w:rPr>
              <w:lastRenderedPageBreak/>
              <w:t>учреждениеләр эшчәнлеген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04 4 01 9299 0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1 213 724,3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04 4 01 9299 0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649 548,6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04 4 01 9299 0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85 920,9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04 4 01 9299 0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04 4 01 9299 0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471 793,3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04 4 01 9299 0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6 359,9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11 0 00 0000 0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297 167,4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11 2 00 0000 0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297 167,4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11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297 167,4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11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297 167,4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11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297 167,4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65 000,0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65 000,0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w:t>
            </w:r>
            <w:r w:rsidRPr="00F76706">
              <w:rPr>
                <w:sz w:val="24"/>
                <w:szCs w:val="24"/>
              </w:rPr>
              <w:lastRenderedPageBreak/>
              <w:t>үстерү»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65 000,0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65 000,0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65 000,0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ТОРАК-КОММУНАЛЬ ХУҖАЛЫК</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44 099 358,5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Торак хуҗалык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1 719 951,0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1 447 061,1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1 447 061,1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«Күпфатирлы йортларның техник торышын яхшырту»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04 2 07 0000 0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1 364 275,7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территориясендә урнашкан күпфатирлы йортларда гомуми мөлкәткә капиталь ремонт ясауның региональ программасы чараларын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04 2 07 9601 0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1 364 275,7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04 2 07 9601 0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1 364 275,7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3 868,3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3 868,3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w:t>
            </w:r>
            <w:r w:rsidRPr="00F76706">
              <w:rPr>
                <w:sz w:val="24"/>
                <w:szCs w:val="24"/>
              </w:rPr>
              <w:lastRenderedPageBreak/>
              <w:t xml:space="preserve">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3 868,3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«Яшәү өчен яраксыз торак фондын тотрыклы кыскартуны тәэмин итү» 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F3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78 917,1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«Торак һәм шәһәр мохите» илкүләм проектының «Яшәү өчен яраксыз торак фондын тотрыклы кыскартуны тәэмин итү» федераль проектын гамәлгә ашыру кысаларында 2024 елда гражданнарны авария хәлендәге торак фондыннан күчерү буенча республика адреслы программасы чараларын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F3 6748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78 917,1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«Торак һәм шәһәр мохите» илкүләм проектының «Яшәү өчен яраксыз торак фондын тотрыклы кыскартуны тәэмин итү» федераль проектын гамәлгә ашыру кысаларында 2024 елда гражданнарны авария хәлендәге торак фондыннан күчерү буенча республика адреслы программасы чараларын Территорияләрне үстерү фонды акчалары исәбеннән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F3 6748 3</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65 335,7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F3 6748 3</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65 335,7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«Торак һәм шәһәр мохите» илкүләм проектының «Яшәү өчен яраксыз торак фондын тотрыклы кыскартуны тәэмин итү» федераль проектын гамәлгә ашыру кысаларында 2024 елда гражданнарны авария хәлендәге торак фондыннан күчерү буенча республика адреслы программасы чараларын Татарстан Республикасы бюджеты акчалары исәбеннән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F3 6748 4</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13 581,4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F3 6748 4</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13 581,4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272 889,9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272 889,9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дәрәҗәдәге хакимият органнары тарафыннан кабул </w:t>
            </w:r>
            <w:r w:rsidRPr="00F76706">
              <w:rPr>
                <w:sz w:val="24"/>
                <w:szCs w:val="24"/>
              </w:rPr>
              <w:lastRenderedPageBreak/>
              <w:t>ителгән карарлар нәтиҗәсендә барлыкка килгән өстәмә чыгымнарны компенсацияләү өчен тапшырыла торган акчалар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70 333,5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70 333,5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202 556,4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202 556,4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Коммуналь хуҗалык</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23 010 544,2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22 715 298,3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22 549 518,3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22 058 266,5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«Свияжск регионара мультимодаль логистик үзәге өчен инженерлык һәм юл инфраструктурасы объектларын төзү» объектын булдыру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0361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562 259,7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«Свияжск регионара мультимодаль логистик үзәге өчен инженерлык һәм юл инфраструктурасы объектларын төзү» объектын Татарстан Республикасы бюджеты акчалары исәбеннән булдыру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0361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562 259,7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0361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562 259,7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«Зеленодольск  шәһәрендә урнашкан универсаль азык-төлек һәм азык-төлек булмаган товарлар склады» объекты өчен мәйданнан тыш челтәрләр» объектын булдыру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0364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456 476,7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«Зеленодольск  шәһәрендә урнашкан универсаль азык-төлек һәм азык-төлек булмаган товарлар склады» объекты өчен мәйданнан тыш челтәрләр» объектын «ВЭБ.РФ» дәүләт үсеш корпорациясе акчалары исәбеннән булдыру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0364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311 598,4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0364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311 598,4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«Зеленодольск  шәһәрендә урнашкан универсаль азык-төлек һәм азык-төлек булмаган товарлар склады» объекты өчен мәйданнан тыш челтәрләр» объектын Татарстан Республикасы бюджеты акчалары исәбеннән булдыру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0364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144 878,3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0364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144 878,3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«Менделеевск 2.0» муниципаль сәнәгать паркы инженерлык инфраструктурасын төзү (1</w:t>
            </w:r>
            <w:r w:rsidRPr="00F76706">
              <w:rPr>
                <w:bCs/>
                <w:sz w:val="28"/>
                <w:szCs w:val="28"/>
                <w:lang w:val="tt-RU"/>
              </w:rPr>
              <w:t> </w:t>
            </w:r>
            <w:r w:rsidRPr="00F76706">
              <w:rPr>
                <w:sz w:val="24"/>
                <w:szCs w:val="24"/>
              </w:rPr>
              <w:t>чират)» объектын булдыру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0365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622 736,9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«Менделеевск 2.0» муниципаль сәнәгать паркы инженерлык инфраструктурасын төзү (1</w:t>
            </w:r>
            <w:r w:rsidRPr="00F76706">
              <w:rPr>
                <w:bCs/>
                <w:sz w:val="28"/>
                <w:szCs w:val="28"/>
                <w:lang w:val="tt-RU"/>
              </w:rPr>
              <w:t> </w:t>
            </w:r>
            <w:r w:rsidRPr="00F76706">
              <w:rPr>
                <w:sz w:val="24"/>
                <w:szCs w:val="24"/>
              </w:rPr>
              <w:t>чират)» объектын «ВЭБ.РФ» дәүләт үсеш корпорациясе акчалары исәбеннән булдыру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0365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208 758,0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0365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208 758,0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«Менделеевск 2.0» муниципаль сәнәгать паркы инженерлык инфраструктурасын төзү (1</w:t>
            </w:r>
            <w:r w:rsidRPr="00F76706">
              <w:rPr>
                <w:bCs/>
                <w:sz w:val="28"/>
                <w:szCs w:val="28"/>
                <w:lang w:val="tt-RU"/>
              </w:rPr>
              <w:t> </w:t>
            </w:r>
            <w:r w:rsidRPr="00F76706">
              <w:rPr>
                <w:sz w:val="24"/>
                <w:szCs w:val="24"/>
              </w:rPr>
              <w:t>чират)» объектын Татарстан Республикасы бюджеты  акчалары исәбеннән булдыру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0365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413 978,9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0365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413 978,9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Коммуналь инфраструктура системаларын модернизацияләү чараларын гамәлгә ашыруга Татарстан Республикасы бюджеты акчалары исәбеннән башкарыла торган чыгымнар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0960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10 000 000,0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коммуналь инфраструктура системаларын модернизацияләү чараларын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0960 6</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10 000 000,0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0960 6</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10 000 000,0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 дәүләт (муниципаль) милкендәге социаль инфраструктурага һәм </w:t>
            </w:r>
            <w:r w:rsidRPr="00F76706">
              <w:rPr>
                <w:sz w:val="24"/>
                <w:szCs w:val="24"/>
              </w:rPr>
              <w:lastRenderedPageBreak/>
              <w:t>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3 605 075,8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205 185,3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545 948,0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2 853 942,5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Инфраструктура проектларын федераль бюджеттан бирелә торган махсус казна кредиты исәбеннән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9730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6 811 717,4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9730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6 811 717,4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«Торак» 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F1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491 251,8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Россия Федерациясе субъектларының торак төзелешен үстерү программаларын кызыксындыру чараларын гамәлгә ашыруга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F1 5021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491 251,8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F1 5021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87 070,3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F1 5021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404 181,5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165 780,0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165 780,0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Торак-коммуналь хуҗалык өлкәсендә чаралар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04 4 01 1415 0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165 780,0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04 4 01 1415 0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165 780,0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263 963,3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263 963,3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территорияләренең заманча йөзе»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263 963,3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R576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263 963,3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 комплекслы үстерү проектларын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R576 7</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263 963,3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R576 7</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263 963,3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31 282,6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31 282,6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31 282,6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31 282,6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Төзекләндерү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17 001 155,7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2 839 931,8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2 833 211,9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2 833 211,9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 дәүләт (муниципаль) милкендәге социаль инфраструктурага һәм инженерлык </w:t>
            </w:r>
            <w:r w:rsidRPr="00F76706">
              <w:rPr>
                <w:sz w:val="24"/>
                <w:szCs w:val="24"/>
              </w:rPr>
              <w:lastRenderedPageBreak/>
              <w:t>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2 499 878,5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799 810,6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1 700 067,9</w:t>
            </w:r>
          </w:p>
        </w:tc>
      </w:tr>
      <w:tr w:rsidR="008A75A8" w:rsidRPr="00F76706" w:rsidTr="00E3008B">
        <w:trPr>
          <w:trHeight w:val="20"/>
        </w:trPr>
        <w:tc>
          <w:tcPr>
            <w:tcW w:w="3686" w:type="dxa"/>
            <w:shd w:val="clear" w:color="auto" w:fill="auto"/>
            <w:vAlign w:val="bottom"/>
          </w:tcPr>
          <w:p w:rsidR="008A75A8" w:rsidRPr="00F76706" w:rsidRDefault="008A75A8" w:rsidP="003D11BA">
            <w:pPr>
              <w:spacing w:after="60"/>
              <w:jc w:val="both"/>
              <w:rPr>
                <w:sz w:val="24"/>
                <w:szCs w:val="24"/>
              </w:rPr>
            </w:pPr>
            <w:r w:rsidRPr="00F76706">
              <w:rPr>
                <w:sz w:val="24"/>
                <w:szCs w:val="24"/>
              </w:rPr>
              <w:t>«Яңа Порт» гидротехник корылма төзелеше, Казан шәһәре, (1 этап)</w:t>
            </w:r>
            <w:r w:rsidR="003D11BA" w:rsidRPr="00F76706">
              <w:rPr>
                <w:sz w:val="24"/>
                <w:szCs w:val="24"/>
              </w:rPr>
              <w:t>»</w:t>
            </w:r>
            <w:r w:rsidR="003D11BA">
              <w:rPr>
                <w:sz w:val="24"/>
                <w:szCs w:val="24"/>
                <w:lang w:val="tt-RU"/>
              </w:rPr>
              <w:t>,</w:t>
            </w:r>
            <w:r w:rsidRPr="00F76706">
              <w:rPr>
                <w:sz w:val="24"/>
                <w:szCs w:val="24"/>
              </w:rPr>
              <w:t xml:space="preserve"> 1.1 этап» объектын гамәлгә ашыру максатларында финанслашу чыгымнары,  шул исәптән Россия Федерациясе Хөкүмәте резерв фонды акчалары исәбеннән</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R688 F</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333 333,4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R688 F</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333 333,4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6 719,9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6 719,9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Республикасының иң төзек торак пункты» исеменә республика конкурсында җиңүчеләрне бүләкләү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04 4 01 1420 0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6 719,9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04 4 01 1420 0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6 719,9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9 060,9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9 060,9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территорияләренең заманча йөзе»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9 060,9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R576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9 060,9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 комплекслы үстерү проектларын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R576 7</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9 060,9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R576 7</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9 060,9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территориясендә заманча шәһәр мохите булдыру»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35 0 00 0000 0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11 792 880,6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35 2 00 0000 0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11 792 880,6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 муниципаль берәмлекләре территорияләрен төзекләндерү»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35 2 02 0000 0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10 256 725,9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муниципаль берәмлекләрендә парклар һәм скверлар булдыру һәм төзекләндерү чараларын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35 2 02 1416 0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256 725,9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35 2 02 1416 0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45 715,0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35 2 02 1416 0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211 010,9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төзек мохит булдыруга ярдәм фондына Татарстан Республикасында ишегалды территорияләрен төзекләндерү чараларын гамәлгә ашыруга бәйле булган устав эшчәнлеген тәэмин итүгә субсидия</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35 2 02 1418 0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10 000 000,0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35 2 02 1418 0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10 000 000,0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«Уңайлы шәһәр мохите булдыру» 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35 2 F2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1 536 154,7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Уңайлы  шәһәр мохитен булдыру буенча иң яхшы проектларга бөтенроссия конкурсында җиңүче кече шәһәрләрдә һәм тарихи җирлекләрдә уңайлы шәһәр мохите булдыруга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35 2 F2 5424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165 340,0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35 2 F2 5424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165 340,0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Заманча шәһәр мохите</w:t>
            </w:r>
            <w:r w:rsidR="003D11BA">
              <w:rPr>
                <w:sz w:val="24"/>
                <w:szCs w:val="24"/>
                <w:lang w:val="tt-RU"/>
              </w:rPr>
              <w:t>н</w:t>
            </w:r>
            <w:r w:rsidRPr="00F76706">
              <w:rPr>
                <w:sz w:val="24"/>
                <w:szCs w:val="24"/>
              </w:rPr>
              <w:t xml:space="preserve"> булдыру программаларын гамәлгә ашыруга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35 2 F2 5555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1 370 814,7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35 2 F2 5555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1 370 814,7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2 359 282,4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2 359 282,4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2 359 282,4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99 0 01 2515 0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500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2 359 282,4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Торак-коммуналь хуҗалык өлкәсендә башка мәсьәләләр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2 367 707,6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2 362 633,3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2 362 633,3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2 362 633,3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Коммуналь инфраструктура системаларын модернизацияләү чараларын гамәлгә ашыруга Территорияләрне үстерү фондыннан кергән акчалар исәбеннән башкарыла торган </w:t>
            </w:r>
            <w:r w:rsidRPr="00F76706">
              <w:rPr>
                <w:sz w:val="24"/>
                <w:szCs w:val="24"/>
              </w:rPr>
              <w:lastRenderedPageBreak/>
              <w:t>чыгымнар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0950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1 136 531,0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Коммуналь инфраструктура системаларын модернизацияләү чараларын Территорияләрне үстерү фонды акчалары исәбеннән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0950 5</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1 136 531,0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0950 5</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54 096,6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0950 5</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137 463,9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0950 5</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944 970,5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Коммуналь инфраструктура системаларын модернизацияләү чараларын гамәлгә ашыруга Татарстан Республикасы бюджеты акчалары исәбеннән башкарыла торган чыгымнар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0960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191 563,6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 Коммуналь инфраструктура системаларын модернизацияләү чараларын Татарстан Республикасы бюджеты акчалары исәбеннән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0960 5</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191 563,6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0960 5</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54 096,6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0960 5</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137 467,0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1 034 538,7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8 215,3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26 323,4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1 000 000,0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5 074,3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Программага карамаган </w:t>
            </w:r>
            <w:r w:rsidRPr="00F76706">
              <w:rPr>
                <w:sz w:val="24"/>
                <w:szCs w:val="24"/>
              </w:rPr>
              <w:lastRenderedPageBreak/>
              <w:t xml:space="preserve">чыгымнар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5 074,3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Башка эшчәнлек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5 074,3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5 074,3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ӘЙЛӘНӘ-ТИРӘ МОХИТНЕ САКЛАУ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4 360 508,7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Калдыкларны җыю, юкка чыгару һәм агым суларны чистарту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2 607 532,8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2 607 532,8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2 607 532,8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470 261,2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470 261,2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425 672,6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44 588,6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«Иделне чистарту» 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G6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2 137 271,6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Пычранган агым сулар өлешен киметү чараларын гамәлгә ашыруга финанслашу чыгымнары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G6 5013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2 137 271,6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2 G6 5013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2 137 271,6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Әйләнә-тирә мохитне саклау өлкәсендә башка мәсьәләләр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1 752 975,9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1 752 975,9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1 752 975,9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«Чиста ил» 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G1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48 254,2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Шәһәр чикләрендә рөхсәтсез барлыкка килгән чүплекләрне һәм әйләнә-тирә мохиткә тупланган зыян салучы аеруча куркыныч объектларны юкка чыгару чараларын гамәлгә ашыруга финанслашу чыгымнары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G1 5242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48 254,2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Әйләнә-тирә мохиткә тупланган зыян салучы аеруча куркыныч объектларны юкка чыгару чараларын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G1 5242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48 254,2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G1 5242 2</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48 254,2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«Иделне чистарту» 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G6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1 704 721,7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Идел елгасына куркыныч тудыра торган тупланган экологик зыян салучы объектларны юкка чыгару (рекультивацияләү) чараларын гамәлгә ашыруга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G6 5500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1 704 721,7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09 2 G6 5500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1 704 721,7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МӘГАРИФ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21 684 352,5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Мәктәпкәчә белем бирү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2 493 029,2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2 299 266,7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2 299 266,7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2 299 266,7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2 299 266,7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w:t>
            </w:r>
            <w:r w:rsidRPr="00F76706">
              <w:rPr>
                <w:sz w:val="24"/>
                <w:szCs w:val="24"/>
              </w:rPr>
              <w:lastRenderedPageBreak/>
              <w:t xml:space="preserve">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279 553,5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2 019 713,2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193 762,5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193 762,5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территорияләренең заманча йөзе»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193 762,5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R576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193 762,5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 комплекслы үстерү проектларын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R576 7</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193 762,5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R576 7</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91 371,7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R576 7</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102 390,8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Гомуми белем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13 396 467,5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12 713 511,7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12 713 511,7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мәктәп белем бирү системаларын модернизацияләү»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02 2 05 0000 0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761 712,5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Мәктәп белем бирү системаларын модернизацияләү чараларын гамәлгә ашыруга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05 R750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761 712,5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05 R750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761 712,5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w:t>
            </w:r>
            <w:r w:rsidRPr="00F76706">
              <w:rPr>
                <w:sz w:val="24"/>
                <w:szCs w:val="24"/>
              </w:rPr>
              <w:lastRenderedPageBreak/>
              <w:t xml:space="preserve">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9 029 268,6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9 029 268,6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297 566,3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3 585 407,8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5 146 294,5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«Заманча мәктәп» 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2 919 181,2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Россия Федерациясенең аерым субъектларында гомуми белем бирү инфраструктурасын модернизацияләүгә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E1 5239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2 919 181,2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E1 5239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2 919 181,2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«Һәрбер бала уңышы» 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3 349,4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Мәгариф оешмаларында укыту-тикшеренү эшчәнлеген, фәнни-гамәли, иҗади эшчәнлекне, физик культура һәм спорт белән шөгыльләнүне оештыру өчен матди-техник базаны яңартуга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E2 5098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3 349,4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E2 5098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3 349,4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682 955,8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682 955,8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территорияләренең заманча йөзе»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682 955,8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R576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682 955,8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 комплекслы үстерү проектларын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R576 7</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682 955,8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R576 7</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682 955,8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Балаларга өстәмә белем бирү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1 187 387,3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1 130 274,3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1 130 274,3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1 130 274,3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1 130 274,3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93 783,8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465 966,5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570 524,0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мәдәниятен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08 0 00 0000 0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57 113,0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08 2 00 0000 0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57 113,0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«Мәдәни мохит» 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08 2 A1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57 113,0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Мәдәният тармагы өчен дәүләт ярдәменә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08 2 A1 5519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57 113,0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Сәнгать төрләре буенча региональ һәм муниципаль балалар сәнгать мәктәпләрен модернизацияләү чаралары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08 2 A1 5519 9</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57 113,0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08 2 A1 5519 9</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57 113,0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Урта һөнәри белем бирү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1 510 412,0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1 510 412,0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1 510 412,0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1 510 412,0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1 510 412,0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7 409,7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93 882,3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1 409 120,0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Югары белем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13 601,6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13 601,6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13 601,6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13 601,6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 дәүләт (муниципаль) милкендәге социаль инфраструктурага һәм инженерлык инфраструктурасына бюджет инвестицияләре һәм капиталь </w:t>
            </w:r>
            <w:r w:rsidRPr="00F76706">
              <w:rPr>
                <w:sz w:val="24"/>
                <w:szCs w:val="24"/>
              </w:rPr>
              <w:lastRenderedPageBreak/>
              <w:t>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13 601,6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06</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13 601,6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Яшьләр сәясәте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3 082 814,4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яшьләр сәясәтен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3 082 814,4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3 082 814,4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2 966 997,3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2 966 997,3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112 336,8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2 854 660,5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«Яшьләргә ярдәм итү системасын үстерү («Россия яшьләре»)» 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2 EГ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115 817,1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«Яшьләр өчен регион» Россия Федерациясе регионнарында яшьләр сәясәтен комплекслы үстерү программасын гамәлгә ашыруга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2 EГ 5116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115 817,1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38 2 EГ 5116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115 817,1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Мәгариф өлкәсендә башка мәсьәләләр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640,5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640,5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640,5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640,5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640,5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07</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02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640,5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МӘДӘНИЯТ, КИНЕМАТОГРАФИЯ</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18 686 972,7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Мәдәният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18 686 972,7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мәдәниятен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08 0 00 0000 0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18 296 164,6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08 2 00 0000 0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18 296 164,6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08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18 011 128,6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08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18 011 128,6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08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275 861,3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08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241 072,3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08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17 494 195,0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«Мәдәни мохит» 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08 2 A1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285 036,0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Яшь тамашачы театрларын һәм курчак театрларын модернизацияләүгә финанслашу чыгымнары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08 2 A1 5456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49 808,3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Региональ һәм муниципаль яшь тамашачы театрларын һәм курчак театрларын аларны капиталь ремонтлау юлы белән модернизацияләү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08 2 A1 5456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49 808,3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08 2 A1 5456 1</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49 808,3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Мәдәният, ял итү тибындагы учреждениеләр челтәрен үстерүгә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08 2 A1 5513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167 025,6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08 2 A1 5513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167 025,6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Региональ һәм муниципаль театрларны реконструкцияләүгә һәм капиталь ремонтлауга финанслашу  чыгымнары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08 2 A1 5580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68 202,1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08 2 A1 5580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68 202,1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390 808,1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390 808,1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территорияләренең заманча йөзе»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390 808,1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R576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390 808,1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 комплекслы үстерү проектларын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R576 7</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390 808,1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08</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R576 7</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390 808,1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СӘЛАМӘТЛЕК САКЛАУ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9 473 961,3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Стационар медицина ярдәме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6 446 280,8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Республикасында сәламәтлек саклауны үстерү» </w:t>
            </w:r>
            <w:r w:rsidRPr="00F76706">
              <w:rPr>
                <w:sz w:val="24"/>
                <w:szCs w:val="24"/>
              </w:rPr>
              <w:lastRenderedPageBreak/>
              <w:t>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5 820 933,6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5 820 933,6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5 820 933,6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5 820 933,6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157 291,8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5 663 641,8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625 347,2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625 347,2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территорияләренең заманча йөзе»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625 347,2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R576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625 347,2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 комплекслы үстерү проектларын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R576 7</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625 347,2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R576 7</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625 347,2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Сәламәтлек саклау өлкәсендә башка мәсьәләләр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3 027 680,5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сәламәтлек саклауны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3 027 680,5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3 027 680,5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1 299 415,3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1 299 415,3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1 033 304,0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266 111,3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«Россия Федерациясендә сәламәтлек саклауның беренчел звеносын модернизацияләү» 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2 N9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1 728 265,2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Сәламәтлек саклауның беренчел звеносын модернизацияләүнең региональ проектын гамәлгә ашыруга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2 N9 5365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1 728 265,2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2 N9 5365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497 848,4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09</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01 2 N9 5365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1 230 416,8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СОЦИАЛЬ СӘЯСӘТ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1 116 690,2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Халыкка социаль хезмәт күрсәтү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576 215,1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576 215,1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576 215,1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инфраструктураны һәм инженерлык инфраструктурасын үстерү» региональ проекты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242 881,8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242 881,8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w:t>
            </w:r>
            <w:r w:rsidRPr="00F76706">
              <w:rPr>
                <w:sz w:val="24"/>
                <w:szCs w:val="24"/>
              </w:rPr>
              <w:lastRenderedPageBreak/>
              <w:t xml:space="preserve">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92 881,8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150 000,0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«Өлкән буын» 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2 P3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333 333,3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Социаль хезмәт күрсәтү өлкәсендә социаль хезмәтләр күрсәтүнең имин һәм уңайлы шартларын тәэмин итүгә юнәлдерелгән программаларны финанс белән тәэмин итүгә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2 P3 5121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333 333,3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2 P3 5121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333 333,3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Халыкны социаль тәэмин итү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33 404,7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33 404,7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33 404,7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33 404,7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Даими яшәү урыныннан китәргә мәҗбүр булган һәм башка территорияләргә даими яшәү урынына ашыгыч рәвештә күпләп килгән Херсон шәһәре һәм Херсон өлкәсе өлеше халкына бирелә торган гражданның социаль түләү хокукын раслаучы дәүләт торак сертификатлары нигезендә торак урыннар сатып алуга социаль түләүләр бирү өчен Территорияләрне үстерү фондыннан кергән акчалар исәбеннән гамәлгә ашырыла </w:t>
            </w:r>
            <w:r w:rsidRPr="00F76706">
              <w:rPr>
                <w:sz w:val="24"/>
                <w:szCs w:val="24"/>
              </w:rPr>
              <w:lastRenderedPageBreak/>
              <w:t>торган чыгымнар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04 4 01 9492 0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33 404,7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04 4 01 9492 0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33 404,7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Гаиләне һәм балачакны саклау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507 070,4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507 070,4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507 070,4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«Татарстан Республикасы Төзелеш, архитектура һәм торак-коммуналь хуҗалык министрлыгы эшчәнлеген һәм архитектура, шәһәр төзелеше, гражданнар һәм сәнәгать өчен төзелеш, торак-коммуналь хуҗалык өлкәсендә дәүләт сәясәтен гамәлгә ашыруны тәэмин итү» процесс чаралары комплексы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507 070,4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Биш һәм аннан күбрәк баласы булган торак шартларын яхшыртуга мохтаҗ күпбалалы гаиләләрне торак белән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04 4 01 0585 0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248 270,8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04 4 01 0585 0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248 270,8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Һәр бала туганда, шулай ук аны уллыкка (кызлыкка) алганда «Татарстан Республикасында торак төзелеше үсешенә дәүләт ярдәме турында» 2004 елның 27</w:t>
            </w:r>
            <w:r w:rsidRPr="00F76706">
              <w:rPr>
                <w:bCs/>
                <w:sz w:val="28"/>
                <w:szCs w:val="28"/>
                <w:lang w:val="tt-RU"/>
              </w:rPr>
              <w:t> </w:t>
            </w:r>
            <w:r w:rsidRPr="00F76706">
              <w:rPr>
                <w:sz w:val="24"/>
                <w:szCs w:val="24"/>
              </w:rPr>
              <w:t>декабрендәге 69-ТРЗ номерлы Татарстан Республикасы Законы нигезендә торакка хокукны гамәлгә ашыручы гаиләләргә дәүләт ярдәме күрсәтү максатларында махсуслаштырылган оешма булып торучы коммерциягә карамаган оешмага субсидияләр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04 4 01 7237 0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258 799,6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10</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04 4 01 7237 0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258 799,6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ФИЗИК КУЛЬТУРА  ҺӘМ </w:t>
            </w:r>
            <w:r w:rsidRPr="00F76706">
              <w:rPr>
                <w:sz w:val="24"/>
                <w:szCs w:val="24"/>
              </w:rPr>
              <w:lastRenderedPageBreak/>
              <w:t>СПОРТ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4 525 544,7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Физик  культура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2 856 278,0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573 215,8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573 215,8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территорияләренең заманча йөзе»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573 215,8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 комплекслы үстерү чараларын гамәлгә ашыруга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R576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573 215,8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Авыл территорияләрен комплекслы үстерү проектларын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R576 7</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573 215,8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14 2 12 R576 7</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573 215,8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37 0 00 0000 0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2 283 062,2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37 2 00 0000 0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2 283 062,2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«Социаль инфраструктураны һәм инженерлык инфраструктурасын үстерү»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37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2 283 062,2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37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2 283 062,2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37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422 186,3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37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1 860 875,9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Массакүләм спорт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1 669 266,7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37 0 00 0000 0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1 669 266,7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37 2 00 0000 0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1 669 266,7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«Социаль инфраструктураны һәм инженерлык инфраструктурасын үстерү» региональ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37 2 0К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1 669 266,7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(муниципаль) милкендәге социаль инфраструктурага һәм инженерлык инфраструктурасына бюджет инвестицияләре һәм капиталь ремонт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37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2 600,0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37 2 0К 7231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2 600,0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милке объектларына капитал салуларга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37 2 0К R111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1 666 666,7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713</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02</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37 2 0К R111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400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1 666 666,7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ТОРАК ИНСПЕКЦИЯСЕ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173 701,6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3 165,4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3 165,4</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3 008,5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3 008,5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3 008,5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Пенсияләргә өстәмәләр, өстәмә пенсия белән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03 4 02 4910 0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3 008,5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03 4 02 4910 0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3 008,5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156,9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Программага карамаган чыгымнар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156,9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граждан хезмәткәрләрен мәҗбүри дәүләт иминләштерүе турында» 2012 елның 14</w:t>
            </w:r>
            <w:r w:rsidRPr="00F76706">
              <w:rPr>
                <w:bCs/>
                <w:sz w:val="28"/>
                <w:szCs w:val="28"/>
                <w:lang w:val="tt-RU"/>
              </w:rPr>
              <w:t> </w:t>
            </w:r>
            <w:r w:rsidRPr="00F76706">
              <w:rPr>
                <w:sz w:val="24"/>
                <w:szCs w:val="24"/>
              </w:rPr>
              <w:t>июлендәге 55-ТРЗ номерлы Татарстан Республикасы Законын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156,9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156,9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ТОРАК-КОММУНАЛЬ ХУҖАЛЫК</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170 536,2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Торак-коммуналь хуҗалык өлкәсендә башка мәсьәләләр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170 536,2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170 536,2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170 536,2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«Региональ дәүләт торак контролен (күзәтчелеген) гамәлгә ашыру» процесс чаралары комплексы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170 536,2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04 4 02 0204 0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145 108,7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04 4 02 0204 0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133 871,2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04 4 02 0204 0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11 065,8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04 4 02 0204 0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171,7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04 4 02 0295 0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42,9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04 4 02 0295 0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42,9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Ведомство буйсынуындагы учреждениеләр эшчәнлеген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04 4 02 9299 0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25 384,6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04 4 02 9299 0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23 598,9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04 4 02 9299 0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1 781,2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05</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04 4 02 9299 0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ХЕЗМӘТ, ХАЛЫКНЫ  ЭШ БЕЛӘН ТӘЭМИН ИТҮ ҺӘМ СОЦИАЛЬ ЯКЛАУ  МИНИСТРЛЫГЫ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36 873 688,5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250 836,0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250 836,0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232 334,2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232 334,2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3 004,5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Пенсияләргә өстәмәләр, өстәмә пенсия белән тәэмин итү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03 4 02 4910 0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3 004,5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03 4 02 4910 0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2 429,6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03 4 02 4910 0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574,9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 «Аерым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03 4 03 0000 0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229 329,7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Украина территориясендә, шулай ук чара күрүнең максималь һәм </w:t>
            </w:r>
            <w:r w:rsidRPr="00F76706">
              <w:rPr>
                <w:sz w:val="24"/>
                <w:szCs w:val="24"/>
              </w:rPr>
              <w:lastRenderedPageBreak/>
              <w:t>урта дәрәҗәләре кертелгән Россия Федерациясе субъектлары территорияләрендә даими яшәүче, мәҗбүри рәвештә торак урыннарны калдырып киткән һәм Татарстан Республикасында вакытлыча урнаштыру һәм туклану пунктларында торучы (торган) Россия Федерациясе гражданнарын, чит ил гражданнарын һәм гражданлыгы булмаган затларны урнаштыруга һәм тукландыруга бәйле чыгымнарны каплау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03 4 03 6694 0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229 329,7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03 4 03 6694 0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600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125 723,1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03 4 03 6694 0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103 606,6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18 501,8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18 501,8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граждан хезмәткәрләрен мәҗбүри дәүләт иминләштерүе турында» 2012 елның 14</w:t>
            </w:r>
            <w:r w:rsidRPr="00F76706">
              <w:rPr>
                <w:bCs/>
                <w:sz w:val="28"/>
                <w:szCs w:val="28"/>
                <w:lang w:val="tt-RU"/>
              </w:rPr>
              <w:t> </w:t>
            </w:r>
            <w:r w:rsidRPr="00F76706">
              <w:rPr>
                <w:sz w:val="24"/>
                <w:szCs w:val="24"/>
              </w:rPr>
              <w:t>июлендәге 55-ТРЗ номерлы Татарстан Республикасы Законын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557,0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99 0 01 9231 0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557,0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дәүләт программаларын гамәлгә ашыруга бәйле булмаган юнәлешләр буенча субсидияләр, грантлар һәм премияләр бирүгә бәйле чараларны гамәлгә ашыру</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99 0 01 9242 0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5 170,0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99 0 01 9242 0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5 170,0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12 774,8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6 317,6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6 448,3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13</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99 0 01 9250 0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МИЛЛИ ИКЪТИСАД</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00</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693 886,9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Гомумикътисадый мәсьәләләр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693 886,9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05 0 00 0000 0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692 616,2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05 2 00 0000 0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25 547,7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«Эш белән тәэмин итүгә ярдәм күрсәтү» федераль проекты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2 P2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25 547,7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Россия Федерациясе субъектларының хезмәт базарындагы киеренкелекне киметүгә юнәлдерелгән вакытлыча эшкә урнаштыруны оештыру буенча өстәмә чараларны гамәлгә ашыруга финанслашу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2 P2 5298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25 547,7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2 P2 5298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25 547,7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05 4 00 0000 0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667 068,5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«Халыкны эш белән тәэмин итүнең актив сәясәте һәм эшсез гражданнарга социаль ярдәм» процесс чаралары комплексы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05 4 01 0000 0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667 068,5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Кече эшкуарлыкны үстерүгә һәм эшсез гражданнарның үзмәшгульлегенә ярдәм итү чаралары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05 4 01 1515 0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62 362,8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05 4 01 1515 0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405,1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05 4 01 1515 0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61 957,7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Эшсез гражданнарны, 14 яшьтән 18 яшькә кадәрге балигъ булмаган гражданнарны вакытлыча эш белән тәэмин итүне оештыру чаралары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05 4 01 1522 0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36 516,7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05 4 01 1522 0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36 516,7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Инвалидларга эш урыннары саклау һәм булдыру өчен эш бирүчеләргә субсидияләр бирү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05 4 01 1524 0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29 260,0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05 4 01 1524 0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29 260,0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Хезмәт ресурслары сыйфатын арттыру чаралары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05 4 01 1526 0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1 245,3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05 4 01 1526 0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1 237,1</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05 4 01 1526 0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300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8,2</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Халыкны эш белән тәэмин итү өлкәсендә ведомство буйсынуындагы учреждениеләр эшчәнлеген тәэмин итү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05 4 01 1527 0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513 019,8</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05 4 01 1527 0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457 503,6</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05 4 01 1527 0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48 345,7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05 4 01 1527 0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7 170,5</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Халыкны эш белән тәэмин итү өлкәсендә чаралар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05 4 01 1541 0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10 836,0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05 4 01 1541 0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100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972,3</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05 4 01 1541 0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9 743,7</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05 4 01 1541 0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800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120,0</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Мәгълүмат системаларын үстерү һәм алып бару, административ чыгымнар</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05 4 01 1543 0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10 044,9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w:t>
            </w:r>
            <w:r w:rsidRPr="00F76706">
              <w:rPr>
                <w:sz w:val="24"/>
                <w:szCs w:val="24"/>
              </w:rPr>
              <w:lastRenderedPageBreak/>
              <w:t xml:space="preserve">сатып алу </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lastRenderedPageBreak/>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05 4 01 1543 0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200</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10 044,9</w:t>
            </w:r>
          </w:p>
        </w:tc>
      </w:tr>
      <w:tr w:rsidR="008A75A8" w:rsidRPr="00F76706" w:rsidTr="00E3008B">
        <w:trPr>
          <w:trHeight w:val="20"/>
        </w:trPr>
        <w:tc>
          <w:tcPr>
            <w:tcW w:w="3686" w:type="dxa"/>
            <w:shd w:val="clear" w:color="auto" w:fill="auto"/>
            <w:vAlign w:val="bottom"/>
          </w:tcPr>
          <w:p w:rsidR="008A75A8" w:rsidRPr="00F76706" w:rsidRDefault="008A75A8" w:rsidP="00E3008B">
            <w:pPr>
              <w:spacing w:after="60"/>
              <w:jc w:val="both"/>
              <w:rPr>
                <w:sz w:val="24"/>
                <w:szCs w:val="24"/>
              </w:rPr>
            </w:pPr>
            <w:r w:rsidRPr="00F76706">
              <w:rPr>
                <w:sz w:val="24"/>
                <w:szCs w:val="24"/>
              </w:rPr>
              <w:lastRenderedPageBreak/>
              <w:t>Халыкны эш белән тәэмин итү өлкәсендә фәнни-тикшеренү эшләре үткәрү</w:t>
            </w:r>
          </w:p>
        </w:tc>
        <w:tc>
          <w:tcPr>
            <w:tcW w:w="851" w:type="dxa"/>
            <w:shd w:val="clear" w:color="auto" w:fill="auto"/>
            <w:vAlign w:val="bottom"/>
          </w:tcPr>
          <w:p w:rsidR="008A75A8" w:rsidRPr="00F76706" w:rsidRDefault="008A75A8" w:rsidP="00E3008B">
            <w:pPr>
              <w:spacing w:after="60"/>
              <w:jc w:val="center"/>
              <w:rPr>
                <w:sz w:val="24"/>
                <w:szCs w:val="24"/>
              </w:rPr>
            </w:pPr>
            <w:r w:rsidRPr="00F76706">
              <w:rPr>
                <w:sz w:val="24"/>
                <w:szCs w:val="24"/>
              </w:rPr>
              <w:t>716</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04</w:t>
            </w:r>
          </w:p>
        </w:tc>
        <w:tc>
          <w:tcPr>
            <w:tcW w:w="567" w:type="dxa"/>
            <w:shd w:val="clear" w:color="auto" w:fill="auto"/>
            <w:vAlign w:val="bottom"/>
          </w:tcPr>
          <w:p w:rsidR="008A75A8" w:rsidRPr="00F76706" w:rsidRDefault="008A75A8" w:rsidP="00E3008B">
            <w:pPr>
              <w:spacing w:after="60"/>
              <w:jc w:val="center"/>
              <w:rPr>
                <w:sz w:val="24"/>
                <w:szCs w:val="24"/>
              </w:rPr>
            </w:pPr>
            <w:r w:rsidRPr="00F76706">
              <w:rPr>
                <w:sz w:val="24"/>
                <w:szCs w:val="24"/>
              </w:rPr>
              <w:t>01</w:t>
            </w:r>
          </w:p>
        </w:tc>
        <w:tc>
          <w:tcPr>
            <w:tcW w:w="1984" w:type="dxa"/>
            <w:shd w:val="clear" w:color="auto" w:fill="auto"/>
            <w:vAlign w:val="bottom"/>
          </w:tcPr>
          <w:p w:rsidR="008A75A8" w:rsidRPr="00F76706" w:rsidRDefault="008A75A8" w:rsidP="00E3008B">
            <w:pPr>
              <w:spacing w:after="60"/>
              <w:jc w:val="center"/>
              <w:rPr>
                <w:sz w:val="24"/>
                <w:szCs w:val="24"/>
              </w:rPr>
            </w:pPr>
            <w:r w:rsidRPr="00F76706">
              <w:rPr>
                <w:sz w:val="24"/>
                <w:szCs w:val="24"/>
              </w:rPr>
              <w:t>05 4 01 1544 0</w:t>
            </w:r>
          </w:p>
        </w:tc>
        <w:tc>
          <w:tcPr>
            <w:tcW w:w="708" w:type="dxa"/>
            <w:shd w:val="clear" w:color="auto" w:fill="auto"/>
            <w:vAlign w:val="bottom"/>
          </w:tcPr>
          <w:p w:rsidR="008A75A8" w:rsidRPr="00F76706" w:rsidRDefault="008A75A8"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8A75A8" w:rsidRPr="00F76706" w:rsidRDefault="008A75A8" w:rsidP="00E3008B">
            <w:pPr>
              <w:spacing w:after="60"/>
              <w:jc w:val="right"/>
              <w:rPr>
                <w:sz w:val="24"/>
                <w:szCs w:val="24"/>
              </w:rPr>
            </w:pPr>
            <w:r w:rsidRPr="00F76706">
              <w:rPr>
                <w:sz w:val="24"/>
                <w:szCs w:val="24"/>
              </w:rPr>
              <w:t>492,5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05 4 01 1544 0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492,5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хезмәт шартларын һәм хезмәтне саклауны яхшырту чаралары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05 4 01 1550 0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3 290,5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05 4 01 1550 0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3 290,5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1 200,0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1 200,0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06 4 04 0000 0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1 200,0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06 4 04 1099 0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1 200,0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06 4 04 1099 0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1 200,0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«Читтә яшәүче ватандашларыбызның Татарстан Республикасына ихтыярый күченеп килүенә ярдәм итү»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34 0 00 0000 0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34 4 00 0000 0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Республикасына ихтыярый күченеп килүче Татарстан Республикасы дәүләт программасында катнашучыларга һәм аларның гаилә әгъзаларына ярдәм чаралары» процесс чаралары 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34 4 01 0000 0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Читтә яшәүче ватандашларыбызның Россия Федерациясенә ихтыярый күченеп килүенә ярдәм итүгә финанслашу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34 4 01 R086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34 4 01 R086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МӘГАРИФ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52 248,9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Һөнәри әзерләү, яңадан әзерләү һәм квалификация күтәрү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52 248,9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47 990,9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19 149,1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«Эш белән тәэмин итүгә ярдәм күрсәтү» федераль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2 P2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19 149,1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Оборона-сәнәгать комплексы предприятиеләре хезмәткәрләрен, шулай ук яраклы эш эзләүдә ярдәм сорап  эш белән тәэмин итү хезмәте органнарына мөрәҗәгать иткән һәм оборона-сәнәгать комплексы предприятиеләре белән уку-укыту шартнамәсе төзегән гражданнарны һөнәри укытуны һәм аларга өстәмә һөнәри белем бирүне оештыруга финанслашу чыгымнары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2 P2 5292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19 149,1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2 P2 5292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19 149,1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28 841,8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«Халыкны эш белән тәэмин итүнең актив сәясәте һәм эшсез гражданнарга социаль ярдәм» процесс чаралары 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28 841,8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Хезмәт ресурслары сыйфатын арттыру чаралары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05 4 01 1526 0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28 364,7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05 4 01 1526 0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28 364,7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Халыкны эш белән тәэмин итү үзәкләре хезмәткәрләренең квалификациясен күтәрү чаралары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05 4 01 1542 0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477,1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05 4 01 1542 0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477,1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4 258,0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4 258,0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Кадрларны әзерләү, яңадан әзерләү һәм аларның квалификациясен күтәрү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99 0 01 4291 0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4 258,0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99 0 01 4291 0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4 258,0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СОЦИАЛЬ СӘЯСӘТ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35 876 716,7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Пенсия белән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1 077 340,7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1 046 816,3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1 046 816,3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1 046 816,3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Пенсияләргә өстәмәләр, өстәмә пенсия белән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1 023 050,3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1 258,7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Социаль тәэмин итү һәм халыкка башка түләүләр,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1 021 791,6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шул исәптән: </w:t>
            </w:r>
          </w:p>
          <w:p w:rsidR="00EC528C" w:rsidRPr="00F76706" w:rsidRDefault="00EC528C" w:rsidP="00E3008B">
            <w:pPr>
              <w:spacing w:after="60"/>
              <w:jc w:val="both"/>
              <w:rPr>
                <w:sz w:val="24"/>
                <w:szCs w:val="24"/>
              </w:rPr>
            </w:pPr>
            <w:r w:rsidRPr="00F76706">
              <w:rPr>
                <w:sz w:val="24"/>
                <w:szCs w:val="24"/>
              </w:rPr>
              <w:t xml:space="preserve">- «Татарстан Республикасы дәүләт граждан хезмәте турында» 2003 елның </w:t>
            </w:r>
            <w:r w:rsidRPr="00F76706">
              <w:rPr>
                <w:sz w:val="24"/>
                <w:szCs w:val="24"/>
                <w:lang w:val="tt-RU"/>
              </w:rPr>
              <w:t xml:space="preserve">                  </w:t>
            </w:r>
            <w:r w:rsidRPr="00F76706">
              <w:rPr>
                <w:sz w:val="24"/>
                <w:szCs w:val="24"/>
              </w:rPr>
              <w:t>16 гыйнварындагы 3-ТРЗ номерлы Татарстан Республикасы Законын гамәлгә ашыруга</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1 016 044,3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Татарстан Республикасы алдында аерым казанышлары булган гражданнарга дәүләт пенсиясенә өстәмә түләүләргә</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5 747,3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Конституция судының отставкадагы судьяларына ай саен гомерлек акчалата түләү, эштән киткәндә пособие түләү, шулай ук матди һәм социаль тәэминатның башка чараларын күрсәтү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23 766,0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23 766,0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30 524,4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30 524,4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«Халыкны эш белән тәэмин итүнең актив сәясәте һәм эшсез гражданнарга социаль ярдәм» процесс чаралары 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30 524,4</w:t>
            </w:r>
          </w:p>
        </w:tc>
      </w:tr>
      <w:tr w:rsidR="00EC528C" w:rsidRPr="00F76706" w:rsidTr="00E3008B">
        <w:trPr>
          <w:trHeight w:val="20"/>
        </w:trPr>
        <w:tc>
          <w:tcPr>
            <w:tcW w:w="3686" w:type="dxa"/>
            <w:shd w:val="clear" w:color="auto" w:fill="auto"/>
            <w:vAlign w:val="bottom"/>
          </w:tcPr>
          <w:p w:rsidR="00EC528C" w:rsidRPr="00F76706" w:rsidRDefault="00EC528C" w:rsidP="008967C7">
            <w:pPr>
              <w:spacing w:after="60"/>
              <w:jc w:val="both"/>
              <w:rPr>
                <w:sz w:val="24"/>
                <w:szCs w:val="24"/>
              </w:rPr>
            </w:pPr>
            <w:r w:rsidRPr="00F76706">
              <w:rPr>
                <w:sz w:val="24"/>
                <w:szCs w:val="24"/>
              </w:rPr>
              <w:t xml:space="preserve">Эшсез гражданнарга һәм башка категориядәге гражданнарга халыкны эш белән тәэмин итү турындагы законнар нигезендә федераль бюджет акчалары исәбеннән социаль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05 4 01 5290 0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30 524,4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05 4 01 5290 0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500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30 524,4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Халыкка социаль </w:t>
            </w:r>
            <w:r w:rsidRPr="00F76706">
              <w:rPr>
                <w:sz w:val="24"/>
                <w:szCs w:val="24"/>
                <w:lang w:val="tt-RU"/>
              </w:rPr>
              <w:t>хезмәт</w:t>
            </w:r>
            <w:r w:rsidRPr="00F76706">
              <w:rPr>
                <w:sz w:val="24"/>
                <w:szCs w:val="24"/>
              </w:rPr>
              <w:t xml:space="preserve"> күрсәтү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7 126 258,9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7 126 258,9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193 862,2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«Өлкән буын» федераль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P3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193 862,2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Өлкән яшьтәге гражданнарны һәм инвалидларны озак вакыт дәвамында карау системасын булдыруга финанслашу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P3 5163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80 326,5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P3 5163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63 780,2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P3 5163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16 546,3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Өлкән яшьтәге гражданнарны һәм инвалидларны озак вакыт дәвамында карау системасын булдыруга финанслашу чыгымнары, шул исәптән Россия Федерациясе Хөкүмәте резерв фонды акчалары исәбеннән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P3 5163 F</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113 535,7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P3 5163 F</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79 736,5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P3 5163 F</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33 799,2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6 932 396,7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«Халыкка социаль хезмәт күрсәтүнең нәтиҗәлелеген һәм сыйфатын арттыру»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6 928 681,5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Картлар һәм инвалидлар өчен интернат йортлар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1 663 020,5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Картлар һәм инвалидлар өчен дәүләт интернат йортлары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03 4 04 0501 1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1 637 203,8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03 4 04 0501 1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216 581,6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03 4 04 0501 1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60 995,9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03 4 04 0501 1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1 357 433,1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03 4 04 0501 1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2 193,2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Картлар һәм инвалидлар өчен дәүләт интернат йортларына матди-техник базаны камилләштерүгә, шул исәптән капиталь ремонт ясауга</w:t>
            </w:r>
            <w:r w:rsidR="00C54515">
              <w:rPr>
                <w:sz w:val="24"/>
                <w:szCs w:val="24"/>
                <w:lang w:val="tt-RU"/>
              </w:rPr>
              <w:t>,</w:t>
            </w:r>
            <w:r w:rsidRPr="00F76706">
              <w:rPr>
                <w:sz w:val="24"/>
                <w:szCs w:val="24"/>
              </w:rPr>
              <w:t xml:space="preserve"> акчалар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03 4 04 0501 2</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25 816,7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03 4 04 0501 2</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3 316,5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03 4 04 0501 2</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22 500,2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Халыкка социаль хезмәт күрсәтү учреждениеләре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03 4 04 0508 0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5 265 661,0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Халыкка социаль хезмәт күрсәтү дәүләт учреждениеләре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03 4 04 0508 1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4 972 492,3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органнары, </w:t>
            </w:r>
            <w:r w:rsidRPr="00F76706">
              <w:rPr>
                <w:sz w:val="24"/>
                <w:szCs w:val="24"/>
              </w:rPr>
              <w:lastRenderedPageBreak/>
              <w:t>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03 4 04 0508 1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970 291,4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03 4 04 0508 1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120 174,3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03 4 04 0508 1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3 875 381,7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03 4 04 0508 1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6 644,9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социаль хезмәт күрсәтү учреждениеләренә матди-техник базаны камилләштерүгә, шул исәптән капиталь ремонт ясауга</w:t>
            </w:r>
            <w:r w:rsidR="00D97B48">
              <w:rPr>
                <w:sz w:val="24"/>
                <w:szCs w:val="24"/>
                <w:lang w:val="tt-RU"/>
              </w:rPr>
              <w:t>,</w:t>
            </w:r>
            <w:r w:rsidRPr="00F76706">
              <w:rPr>
                <w:sz w:val="24"/>
                <w:szCs w:val="24"/>
              </w:rPr>
              <w:t xml:space="preserve"> акчалар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03 4 04 0508 2</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32 087,2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03 4 04 0508 2</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11 240,0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03 4 04 0508 2</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20 847,2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Дәүләткә карамаган оешмаларда дәүләт социаль хезмәтләре күрсәтү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03 4 04 0508 3</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249 539,2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03 4 04 0508 3</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232 251,1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03 4 04 0508 3</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17 288,1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Халыкка дәүләт социаль хезмәт күрсәтү учреждениеләренең педагогик хезмәткәрләренә – яшь белгечләренә өстәмә дәүләт ярдәме чаралары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03 4 04 0508 4</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197,0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03 4 04 0508 4</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197,0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Авыр тормыш хәлендәге </w:t>
            </w:r>
            <w:r w:rsidRPr="00F76706">
              <w:rPr>
                <w:sz w:val="24"/>
                <w:szCs w:val="24"/>
              </w:rPr>
              <w:lastRenderedPageBreak/>
              <w:t>балаларга ярдәм итү чаралары комплексын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03 4 04 0508 9</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11 345,3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03 4 04 0508 9</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74,4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03 4 04 0508 9</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38,0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03 4 04 0508 9</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11 232,9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«Халыкка социаль хезмәт күрсәтү оешмаларында энергетика нәтиҗәлелеген арттыру һәм ягулык-энергетика ресурсларын куллануны оптимальләштерү»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03 4 05 0000 0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3 715,2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Картлар һәм инвалидлар өчен интернат йортлар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03 4 05 0501 0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1 319,2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Картлар һәм инвалидлар өчен дәүләт интернат йортларының яктырту системасын модернизацияләү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03 4 05 0501 5</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03 4 05 0501 5</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Картлар һәм инвалидлар өчен дәүләт интернат йортларында сенсорлы смесительләр, басыла торган краннар кую</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03 4 05 0501 6</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1 022,0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03 4 05 0501 6</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1 022,0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Картлар һәм инвалидлар өчен дәүләт интернат йортларында хәрәкәт датчиклары кую</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03 4 05 0501 7</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67,2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Бюджет учреждениеләренә, автоном учреждениеләргә һәм  </w:t>
            </w:r>
            <w:r w:rsidRPr="00F76706">
              <w:rPr>
                <w:sz w:val="24"/>
                <w:szCs w:val="24"/>
              </w:rPr>
              <w:lastRenderedPageBreak/>
              <w:t>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03 4 05 0501 7</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67,2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Халыкка социаль хезмәт күрсәтү учреждениеләре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03 4 05 0508 0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2 396,0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Халыкка дәүләт социаль хезмәт күрсәтү учреждениеләренең яктырту системасын модернизацияләү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03 4 05 0508 5</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435,7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03 4 05 0508 5</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138,4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03 4 05 0508 5</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297,3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социаль хезмәт күрсәтү учреждениеләрендә сенсорлы смесительләр, басыла торган краннар кую</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03 4 05 0508 6</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03 4 05 0508 6</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социаль хезмәт күрсәтү учреждениеләрендә хәрәкәт датчиклары кую</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03 4 05 0508 7</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69,9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03 4 05 0508 7</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03 4 05 0508 7</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44,9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социаль хезмәт күрсәтү учреждениеләрендә индукцион плитәләр һәм комплектлау әйберләре урнаштыру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03 4 05 0508 8</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1 835,4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03 4 05 0508 8</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1 835,4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Халыкны социаль тәэмин итү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14 549 448,2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14 195 575,5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3 889,3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«Өлкән буын» федераль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P3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3 889,3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«Өлкән кешене тәрбиягә алган гаилә» проектын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P3 0555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3 889,3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P3 0555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3 889,3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14 191 686,2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868 818,1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Торак урын һәм коммуналь хезмәт күрсәтүләр өчен түләгәндә халыкка социаль ярдәм чараларын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03 4 01 0548 0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868 818,1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03 4 01 0548 0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455,1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03 4 01 0548 0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868 363,0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4 075 454,4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Хезмәт ветераннарына социаль ярдәм чараларын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03 4 02 0521 0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2 744 944,0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03 4 02 0521 0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8 182,7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03 4 02 0521 0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2 736 761,3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Тыл хезмәтчәннәренә социаль ярдәм чараларын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03 4 02 0522 0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5 592,3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03 4 02 0522 0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81,5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03 4 02 0522 0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5 510,8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Реабилитацияләнгән затларга һәм сәяси репрессияләрдән зыян күргән дип танылган затларга социаль ярдәм чараларын тәэмин </w:t>
            </w:r>
            <w:r w:rsidRPr="00F76706">
              <w:rPr>
                <w:sz w:val="24"/>
                <w:szCs w:val="24"/>
              </w:rPr>
              <w:lastRenderedPageBreak/>
              <w:t>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03 4 02 0531 0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26 202,7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03 4 02 0531 0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57,3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03 4 02 0531 0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26 145,4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Халыкка социаль ярдәм чараларын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03 4 02 0552 0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1 218 033,8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03 4 02 0552 0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3 296,5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03 4 02 0552 0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1 214 572,6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03 4 02 0552 0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164,7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Җитмеш һәм сиксән яшькә җиткән ялгыз яши торган эшләмәүче милекчеләргә торак урынга капиталь ремонт ясау өчен кертем түләү чыгымнарын компенсацияләү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03 4 02 0554 0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62 588,4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03 4 02 0554 0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125,3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03 4 02 0554 0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62 463,1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Аерым категориядәге гражданнарга күпфатирлы йортта гомуми мөлкәткә капиталь ремонт ясау өчен кертем түләүне компенсацияләүгә финанслашу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R462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18 093,2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R462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76,7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R462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18 016,5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 «Аерым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9 247 413,7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Мәет җирләүгә социаль пособие түләү һәм мәет җирләү буенча </w:t>
            </w:r>
            <w:r w:rsidRPr="00F76706">
              <w:rPr>
                <w:sz w:val="24"/>
                <w:szCs w:val="24"/>
              </w:rPr>
              <w:lastRenderedPageBreak/>
              <w:t>хезмәт күрсәтүләрнең гарантияләнгән исемлеге буенча чыгымнарны каплау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03 4 03 0523 0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33 204,7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03 4 03 0523 0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03 4 03 0523 0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30 980,9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03 4 03 0523 0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2 209,7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Социаль сәясәт өлкәсендә чаралар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03 4 03 0541 0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70 618,2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03 4 03 0541 0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69,6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03 4 03 0541 0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70 548,6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Халыкка социаль ярдәм чараларын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03 4 03 0552 0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1 221 857,9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03 4 03 0552 0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265,8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03 4 03 0552 0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1 221 592,1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Халыкның аерым категорияләренә дәүләт социаль ярдәме күрсәтү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03 4 03 0553 0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4 215 718,5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03 4 03 0553 0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4 215 718,5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Республикасында халыкка адреслы социаль ярдәм күрсәтү турында» 2004 елның </w:t>
            </w:r>
            <w:r w:rsidRPr="00F76706">
              <w:rPr>
                <w:sz w:val="24"/>
                <w:szCs w:val="24"/>
                <w:lang w:val="tt-RU"/>
              </w:rPr>
              <w:t xml:space="preserve">     </w:t>
            </w:r>
            <w:r w:rsidRPr="00F76706">
              <w:rPr>
                <w:sz w:val="24"/>
                <w:szCs w:val="24"/>
              </w:rPr>
              <w:t>8 декабрендәге 63-ТРЗ номерлы Татарстан Республикасы Законының 8</w:t>
            </w:r>
            <w:r w:rsidRPr="00F76706">
              <w:rPr>
                <w:sz w:val="24"/>
                <w:szCs w:val="24"/>
                <w:vertAlign w:val="superscript"/>
              </w:rPr>
              <w:t>2</w:t>
            </w:r>
            <w:r w:rsidRPr="00F76706">
              <w:rPr>
                <w:sz w:val="24"/>
                <w:szCs w:val="24"/>
              </w:rPr>
              <w:t xml:space="preserve"> статьясында билгеләнгән аерым категориядәге гражданнарны торак белән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03 4 03 0586 0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49 923,4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03 4 03 0586 0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49 923,4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«Ветераннар турында» </w:t>
            </w:r>
            <w:r w:rsidRPr="00F76706">
              <w:rPr>
                <w:sz w:val="24"/>
                <w:szCs w:val="24"/>
                <w:lang w:val="tt-RU"/>
              </w:rPr>
              <w:t xml:space="preserve">               </w:t>
            </w:r>
            <w:r w:rsidRPr="00F76706">
              <w:rPr>
                <w:sz w:val="24"/>
                <w:szCs w:val="24"/>
              </w:rPr>
              <w:t xml:space="preserve">1995 елның 12 гыйнварындагы </w:t>
            </w:r>
            <w:r w:rsidRPr="00F76706">
              <w:rPr>
                <w:sz w:val="24"/>
                <w:szCs w:val="24"/>
                <w:lang w:val="tt-RU"/>
              </w:rPr>
              <w:t xml:space="preserve"> </w:t>
            </w:r>
            <w:r w:rsidRPr="00F76706">
              <w:rPr>
                <w:sz w:val="24"/>
                <w:szCs w:val="24"/>
              </w:rPr>
              <w:t xml:space="preserve">5-ФЗ номерлы Федераль закон </w:t>
            </w:r>
            <w:r w:rsidRPr="00F76706">
              <w:rPr>
                <w:sz w:val="24"/>
                <w:szCs w:val="24"/>
              </w:rPr>
              <w:lastRenderedPageBreak/>
              <w:t xml:space="preserve">белән билгеләнгән аерым категориядәге гражданнарны «1941 – 1945 еллар Бөек Ватан сугышы ветераннарын торак белән тәэмин итү турында» </w:t>
            </w:r>
            <w:r w:rsidRPr="00F76706">
              <w:rPr>
                <w:sz w:val="24"/>
                <w:szCs w:val="24"/>
                <w:lang w:val="tt-RU"/>
              </w:rPr>
              <w:t xml:space="preserve">       </w:t>
            </w:r>
            <w:r w:rsidRPr="00F76706">
              <w:rPr>
                <w:sz w:val="24"/>
                <w:szCs w:val="24"/>
              </w:rPr>
              <w:t xml:space="preserve">2008 елның 7 маендагы </w:t>
            </w:r>
            <w:r w:rsidRPr="00F76706">
              <w:rPr>
                <w:sz w:val="24"/>
                <w:szCs w:val="24"/>
                <w:lang w:val="tt-RU"/>
              </w:rPr>
              <w:t xml:space="preserve">           </w:t>
            </w:r>
            <w:r w:rsidRPr="00F76706">
              <w:rPr>
                <w:sz w:val="24"/>
                <w:szCs w:val="24"/>
              </w:rPr>
              <w:t>714 номерлы Россия Федерациясе Президенты Указы нигезендә федераль бюджет акчалары исәбеннән торак белән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03 4 03 5134 0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14 730,7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03 4 03 5134 0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14 730,7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«Ветераннар турында» </w:t>
            </w:r>
            <w:r w:rsidRPr="00F76706">
              <w:rPr>
                <w:sz w:val="24"/>
                <w:szCs w:val="24"/>
                <w:lang w:val="tt-RU"/>
              </w:rPr>
              <w:t xml:space="preserve">               </w:t>
            </w:r>
            <w:r w:rsidRPr="00F76706">
              <w:rPr>
                <w:sz w:val="24"/>
                <w:szCs w:val="24"/>
              </w:rPr>
              <w:t xml:space="preserve">1995 елның 12 гыйнварындагы </w:t>
            </w:r>
            <w:r w:rsidRPr="00F76706">
              <w:rPr>
                <w:sz w:val="24"/>
                <w:szCs w:val="24"/>
                <w:lang w:val="tt-RU"/>
              </w:rPr>
              <w:t xml:space="preserve"> </w:t>
            </w:r>
            <w:r w:rsidRPr="00F76706">
              <w:rPr>
                <w:sz w:val="24"/>
                <w:szCs w:val="24"/>
              </w:rPr>
              <w:t>5-ФЗ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03 4 03 5135 0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13 386,0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03 4 03 5135 0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13 386,0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«Россия Федерациясендә инвалидларны социаль яклау турында» 1995 елның </w:t>
            </w:r>
            <w:r w:rsidRPr="00F76706">
              <w:rPr>
                <w:sz w:val="24"/>
                <w:szCs w:val="24"/>
                <w:lang w:val="tt-RU"/>
              </w:rPr>
              <w:t xml:space="preserve">                  </w:t>
            </w:r>
            <w:r w:rsidRPr="00F76706">
              <w:rPr>
                <w:sz w:val="24"/>
                <w:szCs w:val="24"/>
              </w:rPr>
              <w:t>24 ноябрендәге 181-ФЗ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03 4 03 5176 0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146 802,6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03 4 03 5176 0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146 802,6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Социалистик Хезмәт Геройларына, Россия Федерациясе Хезмәт Геройларына һәм Хезмәт Даны орденының тулы кавалерларына Россия Федерациясе Пенсия иминияте һәм социаль иминият фонды акчалары исәбеннән социаль ярдәм</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03 4 03 5198 0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225,7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03 4 03 5198 0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163,1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03 4 03 5198 0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62,6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03 4 03 5220 0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216 257,1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03 4 03 5220 0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03 4 03 5220 0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216 186,4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Вакцинация үткәрүдән соң өзлегүләр барлыкка килгәндә гражданнарга федераль бюджет акчалары исәбеннән бер мәртәбә бирелә торган дәүләт пособиеләре һәм айлык акчалата компенсацияләр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03 4 03 5240 0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156,2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03 4 03 5240 0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156,2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Аерым категориядәге гражданнарга торак-коммуналь хезмәт күрсәтүләр өчен федераль бюджет акчалары исәбеннән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2 518 708,1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Аерым категориядәге гражданнарга торак-коммуналь хезмәт күрсәтүләр өчен түләү буенча социаль ярдәм чараларын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03 4 03 5250 1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2 499 612,6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03 4 03 5250 1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7 891,7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03 4 03 5250 1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2 491 720,9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03 4 03 5250 2</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19 095,5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w:t>
            </w:r>
            <w:r w:rsidRPr="00F76706">
              <w:rPr>
                <w:sz w:val="24"/>
                <w:szCs w:val="24"/>
              </w:rPr>
              <w:lastRenderedPageBreak/>
              <w:t xml:space="preserve">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03 4 03 5250 2</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19 095,5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Советлар Союзы Геройларына, Россия Федерациясе Геройларына һәм Дан орденының тулы кавалерларына Россия Федерациясе Пенсия иминияте һәм социаль иминият фонды акчалары исәбеннән социаль ярдәм</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03 4 03 5252 0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486,1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03 4 03 5252 0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486,1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Аерым категориядәге гражданнарга социаль контракт нигезендә дәүләт социаль ярдәме күрсәтүгә бәйле финанслашу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R404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745 338,5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R404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745 338,5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353 872,7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353 872,7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«Халыкны эш белән тәэмин итүнең актив сәясәте һәм эшсез гражданнарга социаль ярдәм» процесс чаралары 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353 872,7</w:t>
            </w:r>
          </w:p>
        </w:tc>
      </w:tr>
      <w:tr w:rsidR="00EC528C" w:rsidRPr="00F76706" w:rsidTr="00E3008B">
        <w:trPr>
          <w:trHeight w:val="20"/>
        </w:trPr>
        <w:tc>
          <w:tcPr>
            <w:tcW w:w="3686" w:type="dxa"/>
            <w:shd w:val="clear" w:color="auto" w:fill="auto"/>
            <w:vAlign w:val="bottom"/>
          </w:tcPr>
          <w:p w:rsidR="00EC528C" w:rsidRPr="00F76706" w:rsidRDefault="00EC528C" w:rsidP="00B46DCC">
            <w:pPr>
              <w:spacing w:after="60"/>
              <w:jc w:val="both"/>
              <w:rPr>
                <w:sz w:val="24"/>
                <w:szCs w:val="24"/>
              </w:rPr>
            </w:pPr>
            <w:r w:rsidRPr="00F76706">
              <w:rPr>
                <w:sz w:val="24"/>
                <w:szCs w:val="24"/>
              </w:rPr>
              <w:t xml:space="preserve">Эшсез гражданнарга һәм башка категориядәге гражданнарга халыкны эш белән тәэмин итү турындагы законнар нигезендә федераль бюджет акчалары исәбеннән социаль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05 4 01 5290 0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353 872,7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05 4 01 5290 0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255,2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05 4 01 5290 0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353 617,5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Гаиләне һәм балачакны саклау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12 628 707,7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12 628 707,7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893 331,7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«Гаиләләргә балалар туганда финанс ярдәме» федераль </w:t>
            </w:r>
            <w:r w:rsidRPr="00F76706">
              <w:rPr>
                <w:sz w:val="24"/>
                <w:szCs w:val="24"/>
              </w:rPr>
              <w:lastRenderedPageBreak/>
              <w:t>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P1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893 331,7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Демографик вәзгыятьне яхшырту буенча чаралар комплексын үткәрүгә юнәлдерелгән социаль ярдәм чаралары күрсәтү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P1 0556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99 460,5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Берьюлы өч һәм аннан күбрәк бала туганда бер мәртәбә бирелә торган пособие һәм берьюлы туган яшь ярымга кадәрге өч һәм аннан күбрәк бала тәрбияләүче гаиләләргә айлык пособие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P1 0556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150,5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P1 0556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150,5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Авыл җирендә, шәһәр тибындагы поселокларда даими рәвештә  яшәүче хатын-кызларга бала туганда бер мәртәбә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P1 0556 2</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92 650,0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P1 0556 2</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92 650,0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«Ана даны – Материнская слава» Татарстан Республикасы медале белән бүләкләнгән күпбалалы аналарга бер мәртәбә акчалата бүләкләү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P1 0556 3</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6 660,0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P1 0556 3</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6 660,0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Мәктәпкәчә белем бирүнең уку-укыту программасын гамәлгә ашыручы мәгариф оешмаларында баланы карап тоту һәм тәрбияләү өчен компенсация</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P1 1320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793 871,2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P1 1320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2 P1 1320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793 792,3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11 735 376,0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«Балалы гаиләләргә дәүләт ярдәме чаралары күрсәтү»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11 730 335,6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Халыкка социаль ярдәм чараларын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03 4 01 0552 0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1 596 460,0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w:t>
            </w:r>
            <w:r w:rsidRPr="00F76706">
              <w:rPr>
                <w:sz w:val="24"/>
                <w:szCs w:val="24"/>
              </w:rPr>
              <w:lastRenderedPageBreak/>
              <w:t xml:space="preserve">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03 4 01 0552 0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344,4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03 4 01 0552 0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1 596 115,6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Бала тууга һәм тәрбияләүгә бәйле рәвештә айлык пособие түләүгә Россия Федерациясе Пенсия иминияте һәм социаль иминият фонды бюджетына субвенцияләр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03 4 01 3146 0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10 133 875,6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03 4 01 3146 0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500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10 133 875,6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 «Аерым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5 040,4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Халыкка социаль ярдәм чараларын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03 4 03 0552 0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5 040,4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03 4 03 0552 0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03 4 03 0552 0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5 031,9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сәясәт өлкәсендә башка мәсьәләләр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494 961,2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486 485,9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486 485,9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 «Аерым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49 266,1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Социаль сәясәт өлкәсендә чаралар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03 4 03 0541 0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21 966,2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03 4 03 0541 0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20 782,9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03 4 03 0541 0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1 183,3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Социаль сәясәт өлкәсендә башка чаралар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03 4 03 0542 0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15 314,0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Бюджет учреждениеләренә, автоном учреждениеләргә һәм  коммерциягә карамаган башка  </w:t>
            </w:r>
            <w:r w:rsidRPr="00F76706">
              <w:rPr>
                <w:sz w:val="24"/>
                <w:szCs w:val="24"/>
              </w:rPr>
              <w:lastRenderedPageBreak/>
              <w:t>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03 4 03 0542 0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15 314,0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«Ветераннар турында» </w:t>
            </w:r>
            <w:r w:rsidRPr="00F76706">
              <w:rPr>
                <w:sz w:val="24"/>
                <w:szCs w:val="24"/>
                <w:lang w:val="tt-RU"/>
              </w:rPr>
              <w:t xml:space="preserve">              </w:t>
            </w:r>
            <w:r w:rsidRPr="00F76706">
              <w:rPr>
                <w:sz w:val="24"/>
                <w:szCs w:val="24"/>
              </w:rPr>
              <w:t xml:space="preserve">1995 елның 12 гыйнварындагы </w:t>
            </w:r>
            <w:r w:rsidRPr="00F76706">
              <w:rPr>
                <w:sz w:val="24"/>
                <w:szCs w:val="24"/>
                <w:lang w:val="tt-RU"/>
              </w:rPr>
              <w:t xml:space="preserve">   </w:t>
            </w:r>
            <w:r w:rsidRPr="00F76706">
              <w:rPr>
                <w:sz w:val="24"/>
                <w:szCs w:val="24"/>
              </w:rPr>
              <w:t>5-ФЗ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03 4 03 5135 0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101,1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03 4 03 5135 0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101,1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«Россия Федерациясендә инвалидларны социаль яклау турында»  1995 елның </w:t>
            </w:r>
            <w:r w:rsidRPr="00F76706">
              <w:rPr>
                <w:sz w:val="24"/>
                <w:szCs w:val="24"/>
                <w:lang w:val="tt-RU"/>
              </w:rPr>
              <w:t xml:space="preserve">                   </w:t>
            </w:r>
            <w:r w:rsidRPr="00F76706">
              <w:rPr>
                <w:sz w:val="24"/>
                <w:szCs w:val="24"/>
              </w:rPr>
              <w:t>24 ноябрендәге 181-ФЗ номерлы Федераль закон белән билгеләнгән аерым категориядәге гражданнарны федераль бюджет акчалары исәбеннән торак белән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03 4 03 5176 0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1 109,3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03 4 03 5176 0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1 109,3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«Россиянең мактаулы доноры» күкрәк билгесе белән бүләкләнгән затларга ел саен акчалата түләүне федераль бюджет акчалары исәбеннән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03 4 03 5220 0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1 444,9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03 4 03 5220 0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1 444,9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Аерым категориядәге гражданнарга торак-коммуналь хезмәт күрсәтүләр өчен федераль бюджет акчалары исәбеннән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9 330,6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Россия Федерациясе субъектлары дәүләт хакимияте башкарма органнарының һәм алар карамагындагы учреждениеләрнең эшчәнлеген тәэмин итү чыгымнарын компенсацияләү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03 4 03 5250 2</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9 330,6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03 4 03 5250 2</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9 330,6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«Халыкка социаль хезмәт күрсәтүнең нәтиҗәлелеген һәм сыйфатын арттыру»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437 219,8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435 460,2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414 977,9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20 482,3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1 759,6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03 4 04 0295 0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1 759,6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халкын эш белән тәэмин итүгә ярдәм күрсәтү»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«Халыкны эш белән тәэмин итүнең актив сәясәте һәм эшсез гражданнарга социаль ярдәм» </w:t>
            </w:r>
            <w:r w:rsidRPr="00F76706">
              <w:rPr>
                <w:sz w:val="24"/>
                <w:szCs w:val="24"/>
              </w:rPr>
              <w:lastRenderedPageBreak/>
              <w:t xml:space="preserve">процесс чаралары 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Эшсез гра</w:t>
            </w:r>
            <w:r w:rsidR="00AD1556">
              <w:rPr>
                <w:sz w:val="24"/>
                <w:szCs w:val="24"/>
              </w:rPr>
              <w:t>жданнарга һәм башка категория</w:t>
            </w:r>
            <w:r w:rsidRPr="00F76706">
              <w:rPr>
                <w:sz w:val="24"/>
                <w:szCs w:val="24"/>
              </w:rPr>
              <w:t xml:space="preserve">дәге гражданнарга халыкны эш белән тәэмин итү турындагы законнар нигезендә федераль бюджет акчалары исәбеннән социаль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05 4 01 5290 0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05 4 01 5290 0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3 086,0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3 086,0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06 4 04 0000 0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06 4 04 1099 0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06 4 04 1099 0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06 4 07 0000 0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3 036,0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06 4 07 1099 0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3 036,0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06 4 07 1099 0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3 036,0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яшьләр сәясәтен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389,3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389,3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яшьләренә патриотик тәрбия бирү»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38 2 04 0000 0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389,3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яшьләренә патриотик тәрбия </w:t>
            </w:r>
            <w:r w:rsidRPr="00F76706">
              <w:rPr>
                <w:sz w:val="24"/>
                <w:szCs w:val="24"/>
              </w:rPr>
              <w:lastRenderedPageBreak/>
              <w:t>бирү системасын үстерү һәм модернизацияләү чаралары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38 2 04 1038 0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389,3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38 2 04 1038 0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239,3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38 2 04 1038 0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АРХИВ ЭШЕ БУЕНЧА ДӘҮЛӘТ КОМИТЕТЫ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274 869,7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274 869,7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274 869,7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 халкының милли үзенчәлеген саклап калу» дәүләт программасы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21 0 00 0000 0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930,0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21 4 00 0000 0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930,0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 халкының милли үзенчәлеген саклап калу»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21 4 01 0000 0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930,0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21 4 01 1099 0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930,0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21 4 01 1099 0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930,0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архив эшен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33 0 00 0000 0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273 906,4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33 4 00 0000 0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273 906,4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«Архив эше өлкәсендә дәүләт сәясәтен гамәлгә ашыру» процесс чаралары 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33 4 01 0000 0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44 050,8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33 4 01 0204 0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43 473,2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33 4 01 0204 0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37 987,6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w:t>
            </w:r>
            <w:r w:rsidRPr="00F76706">
              <w:rPr>
                <w:sz w:val="24"/>
                <w:szCs w:val="24"/>
              </w:rPr>
              <w:lastRenderedPageBreak/>
              <w:t xml:space="preserve">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33 4 01 0204 0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5 317,2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33 4 01 0204 0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168,4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33 4 01 0295 0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577,6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33 4 01 0295 0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577,6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33 4 02 0000 0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229 855,6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Архив фонды документларын һәм башка архив документларын саклауны, исәпкә алуны, туплауны һәм алардан файдалануны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33 4 02 4402 0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229 855,6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33 4 02 4402 0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61 176,3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33 4 02 4402 0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828,9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33 4 02 4402 0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500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4 625,0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33 4 02 4402 0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160 975,4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33 4 02 4402 0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2 250,0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33,3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33,3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33,3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33,3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w:t>
            </w:r>
            <w:r w:rsidRPr="00F76706">
              <w:rPr>
                <w:sz w:val="24"/>
                <w:szCs w:val="24"/>
              </w:rPr>
              <w:lastRenderedPageBreak/>
              <w:t>СПОРТ МИНИСТРЛЫГЫ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3 115 574,1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46 432,7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46 432,7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46 432,7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46 432,7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46 343,8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253,1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43 111,8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2 978,9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МӘГАРИФ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294 315,8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Балаларга өстәмә белем бирү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9 820,7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9 820,7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9 820,7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«Балаларга өстәмә белем бирүне үстерү»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9 820,7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Өстәмә гомуми белем бирү программаларын гамәлгә ашыра торган өстәмә белем бирү </w:t>
            </w:r>
            <w:r w:rsidRPr="00F76706">
              <w:rPr>
                <w:sz w:val="24"/>
                <w:szCs w:val="24"/>
              </w:rPr>
              <w:lastRenderedPageBreak/>
              <w:t>оешмаларын үстерү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02 4 02 4230 0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9 820,7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02 4 02 4230 0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9 820,7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Урта һөнәри белем бирү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263 144,8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253 547,2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253 547,2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«Мәктәпкәчә һәм гомуми белем бирүнең заманча механизмнары һәм технологияләре»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52,0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акчалата бүләкләү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01 R050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52,0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дәүләт гомуми белем бирү оешмаларының,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01 R050 2</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52,0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01 R050 2</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52,0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253 495,2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Урта һөнәри белем бирүне үстерү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02 4 03 4270 0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251 776,5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Бюджет учреждениеләренә, автоном учреждениеләргә һәм  коммерциягә карамаган башка  </w:t>
            </w:r>
            <w:r w:rsidRPr="00F76706">
              <w:rPr>
                <w:sz w:val="24"/>
                <w:szCs w:val="24"/>
              </w:rPr>
              <w:lastRenderedPageBreak/>
              <w:t>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02 4 03 4270 0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251 776,5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03 R363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1 718,7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03 R363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1 718,7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9 597,6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9 597,6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«Спорт чаралары үткәрү, югары класслы спортчылар әзерләүне тәэмин итү»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9 597,6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37 4 01 4233 0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9 597,6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37 4 01 4233 0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9 597,6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Мәгариф өлкәсендә башка мәсьәләләр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21 350,3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яшьләр сәясәтен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21 350,3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21 350,3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«Балаларның һәм яшьләрнең ялын оештыру»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20 424,3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Балаларның ялын оештыру чаралары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38 2 01 2132 0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20 424,3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Бюджет учреждениеләренә, автоном учреждениеләргә һәм  коммерциягә карамаган башка  </w:t>
            </w:r>
            <w:r w:rsidRPr="00F76706">
              <w:rPr>
                <w:sz w:val="24"/>
                <w:szCs w:val="24"/>
              </w:rPr>
              <w:lastRenderedPageBreak/>
              <w:t>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38 2 01 2132 0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20 424,3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«Татарстан яшьләре» региональ проекты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926,0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яшьләре» региональ проекты кысаларында чаралар үткәрү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38 2 03 4310 0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926,0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38 2 03 4310 0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926,0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СОЦИАЛЬ СӘЯСӘТ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2 319,5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Халыкны социаль тәэмин итү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1 944,0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1 944,0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1 944,0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«Спорт чаралары үткәрү, югары класслы спортчылар әзерләүне тәэмин итү»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1 944,0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Югары казанышлар спорты өлкәсендә физик культура һәм спорт чаралары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37 4 01 1297 0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1 944,0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37 4 01 1297 0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1 944,0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Гаиләне һәм балачакны саклау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375,5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375,5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375,5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 «Аерым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375,5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Социаль ярдәмнең башка төрләрен күрсәтү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03 4 03 0551 0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375,5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03 4 03 0551 0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375,5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ФИЗИК КУЛЬТУРА  ҺӘМ СПОРТ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2 772 506,1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Физик  культура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601 221,7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Республикасын икътисадый үстерү һәм аның инновацион икътисады» дәүләт </w:t>
            </w:r>
            <w:r w:rsidRPr="00F76706">
              <w:rPr>
                <w:sz w:val="24"/>
                <w:szCs w:val="24"/>
              </w:rPr>
              <w:lastRenderedPageBreak/>
              <w:t>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69 911,5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69 911,5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социаль юнәлешле коммерциягә карамаган оешмаларга ярдәм»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11 2 02 0000 0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69 911,5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Физик культура һәм спорт өлкәсендәге эшчәнлеккә ярдәм</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11 2 02 1006 0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69 911,5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11 2 02 1006 0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69 911,5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531 310,2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531 310,2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«Спорт чаралары үткәрү, югары класслы спортчылар әзерләүне тәэмин итү»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531 310,2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Автоном учреждениеләр һәм бюджет учреждениеләре эшчәнлеген тәэмин итүгә өстәмә чыгымнарны компенсацияләү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37 4 01 2516 0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3 139,5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37 4 01 2516 0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500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3 139,5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Балалар һәм яшүсмерләр спортын үстерү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37 4 01 4365 0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26 367,3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37 4 01 4365 0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26 367,3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Ведомство буйсынуындагы спорт әзерлеге учреждениеләре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37 4 01 4820 0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501 803,4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37 4 01 4820 0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327 612,1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37 4 01 4820 0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174 191,3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Массакүләм спорт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260 374,9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14 500,0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14 500,0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Республикасында </w:t>
            </w:r>
            <w:r w:rsidRPr="00F76706">
              <w:rPr>
                <w:sz w:val="24"/>
                <w:szCs w:val="24"/>
              </w:rPr>
              <w:lastRenderedPageBreak/>
              <w:t>социаль юнәлешле коммерциягә карамаган оешмаларга ярдәм»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11 2 02 0000 0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14 500,0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Физик культура һәм спорт өлкәсендәге эшчәнлеккә ярдәм</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11 2 02 1006 0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14 500,0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11 2 02 1006 0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14 500,0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245 874,9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92 938,4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«Бизнес-спринт (Мин спортны сайлыйм)»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37 2 02 0000 0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92 938,4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Концессия килешүләре нигезендә массакүләм спортның спорт инфраструктурасы объектларын төзүгә (реконструкцияләүгә) финанслашу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2 02 R755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92 938,4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2 02 R755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500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92 938,4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152 936,5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«Физик культура һәм массакүләм спорт өлкәсендә чаралар үткәрү»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152 936,5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Массакүләм спорт өлкәсендә физик культура һәм спорт чаралары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37 4 02 1287 0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152 936,5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37 4 02 1287 0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16 423,1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37 4 02 1287 0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27 490,7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37 4 02 1287 0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1 952,0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37 4 02 1287 0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107 070,7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Югары казанышлар спорты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1 788 094,0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«Татарстан Республикасында физик культураны һәм спортны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1 788 094,0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62 995,3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«Спорт – яшәү нормасы» федераль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2 P5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62 995,3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Спорт әзерлеге системасына керә торган оешмаларга дәүләт ярдәменә финанслашу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2 P5 5081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38 674,2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2 P5 5081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38 674,2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Исемендә «олимпия» сүзе яисә аның нигезендә төзелгән сүзләр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финанслашу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2 P5 5229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24 321,1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2 P5 5229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500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8 877,8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2 P5 5229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15 443,3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1 725 098,7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«Спорт чаралары үткәрү, югары класслы спортчылар әзерләүне тәэмин итү»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1 725 098,7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Югары казанышлар спорты өлкәсендә физик культура һәм спорт чаралары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37 4 01 1297 0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874 505,7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37 4 01 1297 0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61 552,8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w:t>
            </w:r>
            <w:r w:rsidRPr="00F76706">
              <w:rPr>
                <w:sz w:val="24"/>
                <w:szCs w:val="24"/>
              </w:rPr>
              <w:lastRenderedPageBreak/>
              <w:t xml:space="preserve">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37 4 01 1297 0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132 375,6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37 4 01 1297 0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120 111,8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37 4 01 1297 0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560 465,5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Автоном учреждениеләр һәм бюджет учреждениеләре эшчәнлеген тәэмин итүгә өстәмә чыгымнарны компенсацияләү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37 4 01 2516 0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103 118,3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37 4 01 2516 0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500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103 118,3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Балалар белән мәктәптән тыш эшләү учреждениеләрендә хезмәт куючы тренер мөгаллимнәргә һәм спортчы инструкторларга югары нәтиҗәләргә ирешкән өчен ярдәм итүгә юнәлдерелгән чаралар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37 4 01 4233 0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96 404,8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37 4 01 4233 0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500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70 988,2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37 4 01 4233 0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25 416,6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Мәгариф өлкәсендә яшь белгечләргә ярдәм итүгә юнәлдерелгән чаралар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37 4 01 4362 0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6 204,9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37 4 01 4362 0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500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5 704,3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37 4 01 4362 0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500,6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Балалар һәм яшүсмерләр спортын үстерү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37 4 01 4365 0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48 463,1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37 4 01 4365 0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500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44 894,6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37 4 01 4365 0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3 568,5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Ведомство буйсынуындагы спорт әзерлеге учреждениеләре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37 4 01 4820 0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596 401,9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37 4 01 4820 0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596 401,9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Физик культура һәм спорт өлкәсендә башка мәсьәләләр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122 815,5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физик культураны һәм спортны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122 815,5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122 815,5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Спорт министрлыгы эшчәнлеген тәэмин итү һәм физик культура һәм спорт өлкәсендә дәүләт сәясәтен гамәлгә ашыру» процесс чаралары 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122 815,5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37 4 03 0204 0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92 592,4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37 4 03 0204 0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85 112,3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37 4 03 0204 0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7 470,1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37 4 03 0204 0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37 4 03 0295 0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286,0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37 4 03 0295 0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286,0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37 4 03 4520 0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29 937,1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37 4 03 4520 0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28 762,8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w:t>
            </w:r>
            <w:r w:rsidRPr="00F76706">
              <w:rPr>
                <w:sz w:val="24"/>
                <w:szCs w:val="24"/>
              </w:rPr>
              <w:lastRenderedPageBreak/>
              <w:t xml:space="preserve">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37 4 03 4520 0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1 168,8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719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37 4 03 4520 0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ҖИР ҺӘМ МӨЛКӘТ МӨНӘСӘБӘТЛӘРЕ МИНИСТРЛЫГЫ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4 105 966,1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484 524,5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484 524,5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1 040,6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1 040,6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1 040,6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Пенсияләргә өстәмәләр, өстәмә пенсия белән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1 040,6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260,4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780,2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дәүләт мөлкәте белән идарә итү»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278 066,2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278 066,2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228 608,2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167 500,7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153 609,0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13 875,6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16,1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16 4 01 0295 0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831,0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16 4 01 0295 0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831,0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Ведомство буйсынуындагы учреждениеләр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16 4 01 9299 0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60 276,5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16 4 01 9299 0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60 276,5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«Җир төзелеше һәм җирдән файдалану» процесс чаралары 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1 063,8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милкенә алынмаган җир кишәрлекләрен бирү буенча дәүләт вәкаләтләрен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16 4 02 2540 0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1 063,8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16 4 02 2540 0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500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1 063,8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мөлкәте белән идарә итү чаралары» процесс чаралары 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48 394,2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түләүләр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16 4 03 9235 0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48 394,2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16 4 03 9235 0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13 893,8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16 4 03 9235 0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1 275,0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16 4 03 9235 0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33 225,4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205 417,7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205 417,7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 xml:space="preserve">14 июлендәге 55-ТРЗ номерлы Татарстан Республикасы </w:t>
            </w:r>
            <w:r w:rsidRPr="00F76706">
              <w:rPr>
                <w:sz w:val="24"/>
                <w:szCs w:val="24"/>
              </w:rPr>
              <w:lastRenderedPageBreak/>
              <w:t>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189,7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189,7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205 228,0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1 528,0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203 700,0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МИЛЛИ ИКЪТИСАД</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1 879 162,9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Милли икътисад өлкәсендә башка мәсьәләләр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1 879 162,9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дәүләт мөлкәте белән идарә итү»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1 771 501,3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18 670,6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«Илкүләм  пространство белешмәләре системасы» региональ проекты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16 2 01 0000 0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18 670,6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Комплекслы кадастр эшләрен үткәрү чараларын гамәлгә ашыруга финанслашу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2 01 R511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18 670,6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2 01 R511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18 670,6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1 752 830,7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мөлкәте белән идарә итү өлкәсендә дәүләт идарәсе функцияләрен үтәүне тәэмин итү» процесс чаралары 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209 286,9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Ведомство буйсынуындагы учреждениеләр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16 4 01 9299 0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209 286,9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16 4 01 9299 0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209 286,9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«Җир төзелеше һәм җирдән файдалану» процесс чаралары </w:t>
            </w:r>
            <w:r w:rsidRPr="00F76706">
              <w:rPr>
                <w:sz w:val="24"/>
                <w:szCs w:val="24"/>
              </w:rPr>
              <w:lastRenderedPageBreak/>
              <w:t xml:space="preserve">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547,5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Җир төзелеше һәм җирдән файдалану буенча чаралар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16 4 02 0344 0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547,5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16 4 02 0344 0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547,5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мөлкәте белән идарә итү чаралары» процесс чаралары 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1 542 996,3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Акционер җәмгыятьләрнең устав капиталына устав эшчәнлеген гамәлгә ашыруга бюджет инвестицияләре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16 4 03 6721 0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1 072 227,7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16 4 03 6721 0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400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1 072 227,7</w:t>
            </w:r>
          </w:p>
        </w:tc>
      </w:tr>
      <w:tr w:rsidR="00EC528C" w:rsidRPr="00F76706" w:rsidTr="00E3008B">
        <w:trPr>
          <w:trHeight w:val="20"/>
        </w:trPr>
        <w:tc>
          <w:tcPr>
            <w:tcW w:w="3686" w:type="dxa"/>
            <w:shd w:val="clear" w:color="auto" w:fill="auto"/>
            <w:vAlign w:val="bottom"/>
          </w:tcPr>
          <w:p w:rsidR="00EC528C" w:rsidRPr="00F76706" w:rsidRDefault="00EC528C" w:rsidP="00EE7C23">
            <w:pPr>
              <w:spacing w:after="60"/>
              <w:jc w:val="both"/>
              <w:rPr>
                <w:sz w:val="24"/>
                <w:szCs w:val="24"/>
              </w:rPr>
            </w:pPr>
            <w:r w:rsidRPr="00F76706">
              <w:rPr>
                <w:sz w:val="24"/>
                <w:szCs w:val="24"/>
              </w:rPr>
              <w:t xml:space="preserve">Югары технологияләр өлкәсендә индустриаль парклар һәм технопарклар инфраструктурасы объектларын булдыру, модернизацияләү һәм (яисә) реконструкцияләү максатларында </w:t>
            </w:r>
            <w:r w:rsidR="00EE7C23" w:rsidRPr="00F76706">
              <w:rPr>
                <w:sz w:val="24"/>
                <w:szCs w:val="24"/>
              </w:rPr>
              <w:t xml:space="preserve">акционер җәмгыятьләрнең устав капиталына </w:t>
            </w:r>
            <w:r w:rsidRPr="00F76706">
              <w:rPr>
                <w:sz w:val="24"/>
                <w:szCs w:val="24"/>
              </w:rPr>
              <w:t>бюджет инвестицияләре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16 4 03 6722 0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460 000,0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16 4 03 6722 0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400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460 000,0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түләүләр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16 4 03 9235 0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10 768,6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16 4 03 9235 0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2 820,8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16 4 03 9235 0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400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7 947,8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107 661,6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107 661,6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107 661,6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500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107 661,6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СОЦИАЛЬ СӘЯСӘТ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1 742 278,7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Гаиләне һәм балачакны саклау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1 742 278,7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халкын сыйфатлы торак һәм </w:t>
            </w:r>
            <w:r w:rsidRPr="00F76706">
              <w:rPr>
                <w:sz w:val="24"/>
                <w:szCs w:val="24"/>
              </w:rPr>
              <w:lastRenderedPageBreak/>
              <w:t>торак-коммуналь хуҗалык хезмәт күрсәтүләре белән тәэмин итү»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1 742 278,7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1 742 278,7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Республикасында 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 региональ проекты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04 2 06 0000 0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1 742 278,7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Ятим балаларга һәм ата-ана тәрбиясеннән мәхрүм калган балаларга, алар арасыннан булган затларга махсуслаштырылган торак урыннарны яллау шартнамәләре буенча торак урыннар бирүне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04 2 06 6082 0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1 572 876,0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04 2 06 6082 0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400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1 572 876,0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итүгә финанслашу чыгымнары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2 06 R082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169 402,7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милке объектларына капитал салулар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2 06 R082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400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169 402,7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РӘИСЕНЕҢ ЭШЛӘР ИДАРӘСЕ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891 044,6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891 044,6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Россия Федерациясе субъектының һәм муниципаль берәмлекнең иң югары вазыйфаи заты эшчәнлеге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750 057,0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750 057,0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Рәисе Эшләр идарәсен тотуга чыгымнар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750 057,0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99 0 02 0204 0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749 984,4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органнары, </w:t>
            </w:r>
            <w:r w:rsidRPr="00F76706">
              <w:rPr>
                <w:sz w:val="24"/>
                <w:szCs w:val="24"/>
              </w:rPr>
              <w:lastRenderedPageBreak/>
              <w:t>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99 0 02 0204 0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710 069,7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99 0 02 0204 0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39 908,8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99 0 02 0204 0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99 0 02 0295 0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72,6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99 0 02 0295 0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72,6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140 987,6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540,7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540,7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540,7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Пенсияләргә өстәмәләр, өстәмә пенсия белән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540,7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540,7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140 446,9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140 446,9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601,3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w:t>
            </w:r>
            <w:r w:rsidRPr="00F76706">
              <w:rPr>
                <w:sz w:val="24"/>
                <w:szCs w:val="24"/>
              </w:rPr>
              <w:lastRenderedPageBreak/>
              <w:t xml:space="preserve">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601,3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Башка эшчәнлек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15 822,9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15 822,9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Хуҗалык хезмәтен күрсәтүне тәэмин итү учреждениеләре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99 0 01 9399 0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81 792,5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99 0 01 9399 0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81 792,5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дәүләт бүләкләре комплектларын һәм «Татарстан Республикасы Рәисе Рәхмәте» бланкын сатып алуга бәйле чараларны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99 0 01 9401 0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42 230,2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99 0 01 9401 0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42 230,2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МИНИСТРЛАР КАБИНЕТЫ  АППАРАТЫ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1 524 015,9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1 523 915,9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Россия Федерациясе Хөкүмәте, Россия Федерациясе субъектлары дәүләт хакимиятенең иң югары башкарма органнары, җирле администрацияләр эшчәнлеге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519 687,2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519 687,2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Министрлар Кабинеты Аппаратын тотуга чыгымнар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519 687,2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99 0 03 0204 0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519 687,2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99 0 03 0204 0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503 917,7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w:t>
            </w:r>
            <w:r w:rsidRPr="00F76706">
              <w:rPr>
                <w:sz w:val="24"/>
                <w:szCs w:val="24"/>
              </w:rPr>
              <w:lastRenderedPageBreak/>
              <w:t xml:space="preserve">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99 0 03 0204 0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15 769,5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Гомумдәүләт мәсьәләләре өлкәсендә  гамәли фәнни тикшеренүләр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121 676,3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330,0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330,0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330,0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330,0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330,0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121 346,3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121 346,3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Министрлар Кабинеты каршындагы Икътисадый һәм социаль тикшеренүләр үзәгенең гомумпрограмма эшчәнлеге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99 0 01 0811 0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121 346,3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99 0 01 0811 0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121 346,3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882 552,4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1 114,1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1 114,1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1 114,1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Пенсияләргә өстәмәләр, өстәмә пенсия белән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1 114,1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органнары, казна учреждениеләре, бюджеттан тыш дәүләт фондлары белән идарә итү </w:t>
            </w:r>
            <w:r w:rsidRPr="00F76706">
              <w:rPr>
                <w:sz w:val="24"/>
                <w:szCs w:val="24"/>
              </w:rPr>
              <w:lastRenderedPageBreak/>
              <w:t>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1 114,1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881 438,3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881 438,3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Россия Федерациясе сенаторлары һәм аларның ярдәмчеләре эшчәнлеген федераль бюджет акчалары исәбеннән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99 0 01 5142 0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3 137,5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99 0 01 5142 0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2 515,2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99 0 01 5142 0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246,0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99 0 01 5142 0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376,3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369,4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369,4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18 466,0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18 466,0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Ведомство буйсынуындагы учреждениеләр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28 197,1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Бюджет учреждениеләренә, автоном учреждениеләргә һәм  </w:t>
            </w:r>
            <w:r w:rsidRPr="00F76706">
              <w:rPr>
                <w:sz w:val="24"/>
                <w:szCs w:val="24"/>
              </w:rPr>
              <w:lastRenderedPageBreak/>
              <w:t>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28 197,1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Хуҗалык хезмәтен күрсәтүне тәэмин итү учреждениеләре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99 0 01 9399 0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831 268,3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99 0 01 9399 0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831 268,3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МӘГАРИФ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Һөнәри әзерләү, яңадан әзерләү һәм квалификация күтәрү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19 2 00 0000 0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муниципаль хезмәттә кадрлар белән эшләүгә заманча технологияләр кертү»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19 2 01 0000 0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дәүләт граждан хезмәтен һәм Татарстан Республикасында муниципаль хезмәтне үстерү чаралары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19 2 01 2191 0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19 2 01 2191 0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КЕШЕ ХОКУКЛАРЫ БУЕНЧА ВӘКАЛӘТЛЕ ВӘКИЛ АППАРАТЫ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38 974,0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38 974,0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38 974,0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Чыгымнарның программага </w:t>
            </w:r>
            <w:r w:rsidRPr="00F76706">
              <w:rPr>
                <w:sz w:val="24"/>
                <w:szCs w:val="24"/>
              </w:rPr>
              <w:lastRenderedPageBreak/>
              <w:t>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726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38 974,0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1 338,5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1 315,6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1 315,6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Кеше хокуклары буенча вәкаләтле вәкил аппараты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99 0 07 0000 0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37 635,5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99 0 07 0204 0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37 621,1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99 0 07 0204 0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32 872,5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99 0 07 0204 0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4 741,6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99 0 07 0204 0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99 0 07 0295 0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99 0 07 0295 0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ХИСАП ПАЛАТАСЫ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178 199,0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178 199,0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Финанс, салым һәм таможня органнары, финанс (финанс-бюджет) күзәтчелеге органнары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171 932,8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171 932,8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Хисап палатасы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99 0 05 0000 0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171 932,8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99 0 05 0204 0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170 271,4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99 0 05 0204 0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155 303,8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99 0 05 0204 0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14 772,3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99 0 05 0204 0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99 0 05 0204 0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0,3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99 0 05 0295 0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1 661,4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99 0 05 0295 0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1 661,4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6 266,2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1 117,9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1 117,9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1 117,9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Пенсияләргә өстәмәләр, өстәмә пенсия белән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1 117,9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1 117,9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5 148,3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5 148,3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«Татарстан Республикасы дәүләт 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148,3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148,3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ТАРИФЛАР  БУЕНЧА ДӘҮЛӘТ КОМИТЕТЫ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154 088,9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431,7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431,7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285,6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285,6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285,6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Пенсияләргә өстәмәләр, өстәмә пенсия белән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285,6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285,6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146,1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146,1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 xml:space="preserve">14 июлендәге 55-ТРЗ номерлы </w:t>
            </w:r>
            <w:r w:rsidRPr="00F76706">
              <w:rPr>
                <w:sz w:val="24"/>
                <w:szCs w:val="24"/>
              </w:rPr>
              <w:lastRenderedPageBreak/>
              <w:t>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728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146,1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146,1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МИЛЛИ ИКЪТИСАД</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153 657,2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Милли икътисад өлкәсендә башка мәсьәләләр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153 657,2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153 657,2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153 657,2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Тарифлар буенча дәүләт комитеты эшчәнлеген тәэмин итү»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11 4 04 0000 0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153 657,2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11 4 04 0204 0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149 901,3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11 4 04 0204 0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123 325,2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11 4 04 0204 0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26 567,1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11 4 04 0204 0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11 4 04 0295 0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3 755,9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11 4 04 0295 0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3 755,9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ҮЗӘК САЙЛАУ КОМИССИЯСЕ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638 315,7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638 315,7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Сайлаулар һәм  референдумнар уздыруны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636 081,1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636 081,1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Үзәк сайлау комиссиясе эшчәнлеген </w:t>
            </w:r>
            <w:r w:rsidRPr="00F76706">
              <w:rPr>
                <w:sz w:val="24"/>
                <w:szCs w:val="24"/>
              </w:rPr>
              <w:lastRenderedPageBreak/>
              <w:t>тәэмин итү, сайлаулар үткәрү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99 0 06 0000 0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636 081,1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Сайлаулар үткәрүгә чыгымнар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99 0 06 0201 0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508 566,8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99 0 06 0201 0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508 566,8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99 0 06 0204 0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127 068,0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99 0 06 0204 0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121 715,6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99 0 06 0204 0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5 298,4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99 0 06 0204 0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54,0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Сайлаучыларның хокукый культурасын үстерүгә, сайлаулар оештыручыларны укытуга чыгымнар, «Сайлаулар» ДАС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99 0 06 0221 0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446,3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99 0 06 0221 0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446,3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2 234,6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746,1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746,1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746,1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Пенсияләргә өстәмәләр, өстәмә пенсия белән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746,1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746,1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Чыгымнарның программага </w:t>
            </w:r>
            <w:r w:rsidRPr="00F76706">
              <w:rPr>
                <w:sz w:val="24"/>
                <w:szCs w:val="24"/>
              </w:rPr>
              <w:lastRenderedPageBreak/>
              <w:t>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1 488,5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1 488,5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187,5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187,5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1 301,0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729</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1 301,0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ФӘННӘР АКАДЕМИЯСЕ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1 636 710,5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1 636 710,5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Фундаменталь  тикшеренүләр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1 461 869,7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Республикасының фәнни-технологик үсеше»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1 461 869,7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421 780,9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Республикасының яңа икътисад тармакларын булдыру һәм үстерү өчен фәнни-технологик башламны булдыру»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41 2 03 0000 0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411 780,9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Фәнни-технологик  үсеш чараларын үткәрү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41 2 03 0623 0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411 780,9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41 2 03 0623 0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411 780,9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«Уйлап табу эшчәнлегенә ярдәм итү һәм аны кызыксындыру»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41 2 04 0000 0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Уйлап табу эшчәнлеген үстерү чараларын үткәрү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41 2 04 0624 0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41 2 04 0624 0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1 040 088,8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табигый-фәнни белем бирүне үстерү»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18 860,9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Фундаменталь тикшеренүләрне гамәлгә ашыручы оешмалар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41 4 01 0610 0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8 860,9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41 4 01 0610 0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8 860,9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Фән өлкәсендә чаралар үткәрү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41 4 01 0620 0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41 4 01 0620 0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«Фән-мәгариф кластеры кадрларын үстерү»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986 850,2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Фәннәр академиясе Үзәк аппараты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41 4 02 0604 0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203 062,7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41 4 02 0604 0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203 062,7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Фундаменталь тикшеренүләрне гамәлгә ашыручы оешмалар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41 4 02 0610 0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503 863,4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41 4 02 0610 0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503 863,4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Фән өлкәсендә грантлар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41 4 02 0619 0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27 000,0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41 4 02 0619 0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27 000,0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Фән өлкәсендә чаралар үткәрү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41 4 02 0620 0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252 924,1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41 4 02 0620 0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252 924,1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Республикасының фәнни-технологик үсеш өстенлекләре буенча фәнни тикшеренүләр нәтиҗәләрен </w:t>
            </w:r>
            <w:r w:rsidRPr="00F76706">
              <w:rPr>
                <w:sz w:val="24"/>
                <w:szCs w:val="24"/>
              </w:rPr>
              <w:lastRenderedPageBreak/>
              <w:t>популярлаштыруга ярдәм итүче  конгресс-күргәзмә һәм агарту чаралары комплексын үткәрү»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34 377,7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Фән өлкәсендә чаралар үткәрү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41 4 03 0620 0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34 377,7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41 4 03 0620 0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34 377,7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Гомумдәүләт мәсьәләләре өлкәсендә  гамәли фәнни тикшеренүләр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12 972,7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Республикасының фәнни-технологик үсеше»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12 972,7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12 972,7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«Фән-мәгариф кластеры кадрларын үстерү»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12 972,7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Фундаменталь тикшеренүләрне гамәлгә ашыручы оешмалар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41 4 02 0610 0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5 364,7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41 4 02 0610 0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5 364,7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Фән һәм техника өлкәсендә премияләр, стипендияләр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41 4 02 0813 0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7 608,0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41 4 02 0813 0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7 608,0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161 868,1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20 300,0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19 100,0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юл хәрәкәте иминлеге»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06 2 01 0000 0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19 100,0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территориясендә юл хәрәкәтендә катнашучыларның иминлеген арттыруга юнәлдерелгән чараларны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06 2 01 1033 0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19 100,0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Бюджет учреждениеләренә, автоном учреждениеләргә һәм  </w:t>
            </w:r>
            <w:r w:rsidRPr="00F76706">
              <w:rPr>
                <w:sz w:val="24"/>
                <w:szCs w:val="24"/>
              </w:rPr>
              <w:lastRenderedPageBreak/>
              <w:t>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06 2 01 1033 0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19 100,0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1 200,0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1 200,0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06 4 03 1099 0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1 200,0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06 4 03 1099 0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1 200,0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20 0 00 0000 0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3 035,0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20 4 00 0000 0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3 035,0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20 4 01 0000 0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3 035,0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20 4 01 1099 0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2 480,0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20 4 01 1099 0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2 480,0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милли сәясәтен гамәлгә ашыру» Россия Федерациясе дәүләт программасы күрсәткечләренә ирешү өчен бердәм субсидия кысаларында финанслашу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20 4 01 R518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555,0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20 4 01 R518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555,0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 халкының милли үзенчәлеген саклап калу» дәүләт программасы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21 0 00 0000 0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23 375,1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21 4 00 0000 0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23 375,1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 халкының милли үзенчәлеген саклап калу»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21 4 01 0000 0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23 375,1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21 4 01 1099 0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23 375,1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21 4 01 1099 0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23 375,1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22 0 00 0000 0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22 418,0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22 4 00 0000 0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22 418,0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22 4 01 0000 0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22 418,0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22 4 01 1099 0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22 418,0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22 4 01 1099 0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22 418,0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Республикасының фәнни-технологик үсеше»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92 740,0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92 740,0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«Фән-мәгариф кластеры кадрларын үстерү»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72 540,0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Фәннәр академиясе Үзәк аппараты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41 4 02 0604 0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72 540,0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41 4 02 0604 0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72 540,0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Республикасының фәнни-технологик үсеш өстенлекләре буенча фәнни тикшеренүләр нәтиҗәләрен популярлаштыруга ярдәм итүче  конгресс-күргәзмә һәм агарту чаралары комплексын үткәрү»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20 200,0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Фән өлкәсендә чаралар үткәрү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41 4 03 0620 0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20 200,0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Бюджет учреждениеләренә, автоном учреждениеләргә һәм  коммерциягә карамаган башка  </w:t>
            </w:r>
            <w:r w:rsidRPr="00F76706">
              <w:rPr>
                <w:sz w:val="24"/>
                <w:szCs w:val="24"/>
              </w:rPr>
              <w:lastRenderedPageBreak/>
              <w:t>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730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41 4 03 0620 0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20 200,0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ТАТАРСТАН РЕСПУБЛИКАСЫ ЮСТИЦИЯ МИНИСТРЛЫГЫ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1 160 993,0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1 011 083,6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Суд системасы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866 480,3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юстицияне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866 480,3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866 480,3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Республикасында юстицияне үстерү» процесс чаралары 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866 480,3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3 022,3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3 022,3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Судлар аппаратлары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24 4 01 2301 0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811 642,0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24 4 01 2301 0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576 334,1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24 4 01 2301 0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235 290,7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24 4 01 2301 0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24 4 01 2301 0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җәмәгать юстициясе институтын үстерү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24 4 01 2303 0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51 816,0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24 4 01 2303 0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51 816,0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144 603,3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1 752,3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1 752,3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«Өлкән яшьтәге гражданнарга </w:t>
            </w:r>
            <w:r w:rsidRPr="00F76706">
              <w:rPr>
                <w:sz w:val="24"/>
                <w:szCs w:val="24"/>
              </w:rPr>
              <w:lastRenderedPageBreak/>
              <w:t>һәм инвалидларга дәүләт ярдәме чаралары күрсәтү»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1 752,3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Пенсияләргә өстәмәләр, өстәмә пенсия белән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1 752,3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755,9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996,4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юстицияне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118 215,7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118 215,7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Республикасында юстицияне үстерү» процесс чаралары 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118 215,7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Иҗтимагый палатасы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24 4 01 2330 0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17 476,7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24 4 01 2330 0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11 977,2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24 4 01 2330 0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5 340,1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24 4 01 2330 0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159,4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Думасы депутатлары һәм аларның ярдәмчеләре эшчәнлеген федераль бюджет акчалары исәбеннән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24 4 01 5141 0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66 431,8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органнары, казна учреждениеләре, бюджеттан тыш дәүләт фондлары белән идарә итү органнары тарафыннан  </w:t>
            </w:r>
            <w:r w:rsidRPr="00F76706">
              <w:rPr>
                <w:sz w:val="24"/>
                <w:szCs w:val="24"/>
              </w:rPr>
              <w:lastRenderedPageBreak/>
              <w:t>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24 4 01 5141 0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42 602,5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24 4 01 5141 0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23 827,4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24 4 01 5141 0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түләүләр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24 4 01 9235 0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34 307,2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24 4 01 9235 0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12 661,3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24 4 01 9235 0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21 438,9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24 4 01 9235 0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24 4 01 9235 0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3 656,3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103,2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«Коррупциягә карата тискәре мөнәсәбәт формалаштыру»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27 2 01 0000 0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103,2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Норматив хокукый актларга һәм норматив хокукый актлар проектларына коррупциягә каршы бәйсез экспертиза үткәрүгә экспертлар бергәлеген җәлеп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27 2 01 1036 0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103,2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27 2 01 1036 0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27 2 01 1036 0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3 553,1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Республикасында </w:t>
            </w:r>
            <w:r w:rsidRPr="00F76706">
              <w:rPr>
                <w:sz w:val="24"/>
                <w:szCs w:val="24"/>
              </w:rPr>
              <w:lastRenderedPageBreak/>
              <w:t>коррупциягә каршы сәясәтне камилләштерү»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3 553,1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«Бизнес коррупциягә каршы» иҗтимагый процедуралар үзәге» коммерциягә карамаган автоном оешма эшчәнлеген финанс белән тәэмин итүгә субсидия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27 4 01 1027 0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3 553,1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27 4 01 1027 0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3 553,1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20 979,0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20 979,0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1 123,6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1 123,6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19 855,4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365,7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15 489,7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МИЛЛИ ИКЪТИСАД</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149 231,6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Милли икътисад өлкәсендә башка мәсьәләләр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149 231,6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юстицияне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149 231,6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149 231,6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Республикасында юстицияне үстерү» процесс </w:t>
            </w:r>
            <w:r w:rsidRPr="00F76706">
              <w:rPr>
                <w:sz w:val="24"/>
                <w:szCs w:val="24"/>
              </w:rPr>
              <w:lastRenderedPageBreak/>
              <w:t xml:space="preserve">чаралары 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149 231,6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148 186,3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138 155,7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10 022,1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854,1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854,1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дәүләт вәкаләтләрен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24 4 01 2539 0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191,2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24 4 01 2539 0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500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191,2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МӘГАРИФ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496,4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Һөнәри әзерләү, яңадан әзерләү һәм квалификация күтәрү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496,4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дәүләт граждан хезмәтен һәм Татарстан Республикасында муниципаль хезмәтне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496,4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19 2 00 0000 0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496,4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органнарына һәм Татарстан Республикасында җирле үзидарә органнарына йөкләнгән вәкаләтләрне алар тарафыннан үтәү нәтиҗәлелеген арттыру. Татарстан Республикасы дәүләт граждан хезмәтендә һәм Татарстан Республикасында </w:t>
            </w:r>
            <w:r w:rsidRPr="00F76706">
              <w:rPr>
                <w:sz w:val="24"/>
                <w:szCs w:val="24"/>
              </w:rPr>
              <w:lastRenderedPageBreak/>
              <w:t>муниципаль хезмәттә кадрлар белән эшләүгә заманча технологияләр кертү»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19 2 01 0000 0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496,4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Татарстан Республикасы дәүләт граждан хезмәтен һәм Татарстан Республикасында муниципаль хезмәтне үстерү чаралары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19 2 01 2191 0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496,4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19 2 01 2191 0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496,4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СОЦИАЛЬ СӘЯСӘТ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181,4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Халыкны социаль тәэмин итү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181,4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юстицияне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181,4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181,4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Республикасында юстицияне үстерү» процесс чаралары 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181,4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гражданнарга законнар нигезендә түләүсез юридик ярдәм күрсәтү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24 4 01 0559 0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181,4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24 4 01 0559 0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181,4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СОВЕТЫ  АППАРАТЫ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602 201,8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601 970,6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хакимиятенең закон чыгару (вәкиллекле) органнары һәм  муниципаль берәмлекләр вәкиллекле органнары эшчәнлеге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565 087,0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565 087,0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Дәүләт Советы Аппаратын тотуга чыгымнар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99 0 04 0000 0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565 087,0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99 0 04 0204 0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548 308,4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органнары, казна учреждениеләре, бюджеттан тыш дәүләт фондлары белән идарә итү </w:t>
            </w:r>
            <w:r w:rsidRPr="00F76706">
              <w:rPr>
                <w:sz w:val="24"/>
                <w:szCs w:val="24"/>
              </w:rPr>
              <w:lastRenderedPageBreak/>
              <w:t>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99 0 04 0204 0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445 786,2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99 0 04 0204 0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102 498,2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99 0 04 0204 0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24,0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99 0 04 0295 0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16 778,6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99 0 04 0295 0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16 778,6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36 883,6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10 304,4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10 304,4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10 304,4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Пенсияләргә өстәмәләр, өстәмә пенсия белән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10 304,4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8 647,3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1 657,1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26 579,2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26 579,2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Россия Федерациясе сенаторлары һәм аларның ярдәмчеләре эшчәнлеген федераль бюджет акчалары исәбеннән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99 0 01 5142 0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3 549,2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w:t>
            </w:r>
            <w:r w:rsidRPr="00F76706">
              <w:rPr>
                <w:sz w:val="24"/>
                <w:szCs w:val="24"/>
              </w:rPr>
              <w:lastRenderedPageBreak/>
              <w:t>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99 0 01 5142 0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2 879,2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99 0 01 5142 0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670,0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299,0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299,0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22 731,0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532,6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22 198,4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МӘГАРИФ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231,2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Һөнәри әзерләү, яңадан әзерләү һәм квалификация күтәрү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231,2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231,2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231,2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Кадрларны әзерләү, яңадан әзерләү һәм аларның квалификациясен күтәрү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99 0 01 4291 0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231,2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99 0 01 4291 0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231,2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ЯШЬЛӘР ЭШЛӘРЕ МИНИСТРЛЫГЫ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3 757 410,3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95 891,2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95 891,2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Республикасында яшьләр сәясәтен үстерү» дәүләт </w:t>
            </w:r>
            <w:r w:rsidRPr="00F76706">
              <w:rPr>
                <w:sz w:val="24"/>
                <w:szCs w:val="24"/>
              </w:rPr>
              <w:lastRenderedPageBreak/>
              <w:t>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95 570,6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95 570,6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яшьләр сәясәтен камилләштерү»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95 570,6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70 764,6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63 919,5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6 845,1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38 4 01 0295 0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53,1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38 4 01 0295 0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53,1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Яшьләр сәясәте өлкәсендә дәүләт вәкаләтләрен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38 4 01 2524 0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24 752,9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38 4 01 2524 0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500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24 752,9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320,6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320,6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240,0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240,0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МИЛЛИ ОБОРОНА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12 040,0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Мобилизацион һәм гаскәри булмаган әзерлек</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12 040,0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Республикасында </w:t>
            </w:r>
            <w:r w:rsidRPr="00F76706">
              <w:rPr>
                <w:sz w:val="24"/>
                <w:szCs w:val="24"/>
              </w:rPr>
              <w:lastRenderedPageBreak/>
              <w:t>яшьләр сәясәтен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12 040,0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12 040,0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яшьләре» региональ проекты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12 040,0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яшьләре» региональ проекты кысаларында чаралар үткәрү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38 2 03 4310 0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12 040,0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38 2 03 4310 0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12 040,0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МӘГАРИФ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3 517 407,5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Яшьләр сәясәте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1 547 100,6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16 350,8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16 350,8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3 900,0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3 900,0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3 900,0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6 860,0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06 4 03 1099 0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6 860,0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06 4 03 1099 0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6 860,0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06 4 04 0000 0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06 4 04 1099 0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w:t>
            </w:r>
            <w:r w:rsidRPr="00F76706">
              <w:rPr>
                <w:sz w:val="24"/>
                <w:szCs w:val="24"/>
              </w:rPr>
              <w:lastRenderedPageBreak/>
              <w:t xml:space="preserve">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06 4 04 1099 0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06 4 04 1099 0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«Балигъ булмаганнар арасында күзәтүсезлекне һәм хокук бозуларны профилактикалау»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06 4 07 0000 0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3 890,8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06 4 07 1099 0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3 890,8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06 4 07 1099 0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990,8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06 4 07 1099 0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2 900,0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118 308,9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118 308,9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социаль юнәлешле коммерциягә карамаган оешмаларга ярдәм»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11 2 02 0000 0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118 308,9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Яшьләр сәясәте өлкәсендәге эшчәнлеккә ярдәм</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11 2 02 1003 0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118 308,9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11 2 02 1003 0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118 308,9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20 0 00 0000 0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4 070,0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20 4 00 0000 0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4 070,0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20 4 01 0000 0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4 070,0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20 4 01 1099 0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4 070,0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Бюджет учреждениеләренә, автоном учреждениеләргә һәм  коммерциягә карамаган башка  </w:t>
            </w:r>
            <w:r w:rsidRPr="00F76706">
              <w:rPr>
                <w:sz w:val="24"/>
                <w:szCs w:val="24"/>
              </w:rPr>
              <w:lastRenderedPageBreak/>
              <w:t>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20 4 01 1099 0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4 070,0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«Татар халкының милли үзенчәлеген саклап калу» дәүләт программасы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21 0 00 0000 0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3 935,5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21 4 00 0000 0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3 935,5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 халкының милли үзенчәлеген саклап калу»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21 4 01 0000 0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3 935,5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21 4 01 1099 0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3 935,5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21 4 01 1099 0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3 935,5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22 0 00 0000 0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6 370,8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22 4 00 0000 0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6 370,8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22 4 01 0000 0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6 370,8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22 4 01 1099 0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6 370,8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22 4 01 1099 0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6 370,8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1 023,0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1 023,0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«Коррупциягә карата тискәре мөнәсәбәт формалаштыру»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27 2 01 0000 0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1 023,0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Гражданнарда коррупциягә карата тискәре мөнәсәбәт формалаштыру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27 2 01 1037 0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1 023,0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27 2 01 1037 0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1 023,0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«Татарстан Республикасында яшьләр сәясәтен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1 382 016,5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762 182,4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«Балаларның һәм яшьләрнең ялын оештыру»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13 666,8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Яшьләрнең ялын оештыру чаралары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38 2 01 2332 0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13 666,8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38 2 01 2332 0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13 666,8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«Авыл яшьләре» региональ проекты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21 573,8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Авыл яшьләренең социаль һәм икътисадый активлыгын арттыру өчен шартлар тудыру чаралары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38 2 02 2145 0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21 573,8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38 2 02 2145 0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21 573,8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яшьләре» региональ проекты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553 640,4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яшьләре» региональ проекты кысаларында чаралар үткәрү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38 2 03 4310 0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553 640,4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38 2 03 4310 0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2 101,4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38 2 03 4310 0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68 493,8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38 2 03 4310 0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8 173,3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38 2 03 4310 0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474 871,9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яшьләренә патриотик тәрбия </w:t>
            </w:r>
            <w:r w:rsidRPr="00F76706">
              <w:rPr>
                <w:sz w:val="24"/>
                <w:szCs w:val="24"/>
              </w:rPr>
              <w:lastRenderedPageBreak/>
              <w:t>бирү»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38 2 04 0000 0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16 128,1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Татарстан Республикасы  яшьләренә патриотик тәрбия бирү системасын үстерү һәм модернизацияләү чаралары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38 2 04 1038 0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16 128,1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38 2 04 1038 0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416,9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38 2 04 1038 0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3 100,0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38 2 04 1038 0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12 611,2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балалары» региональ проекты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38 2 06 0000 0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8 288,7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Яшь буынны комплекслы үстерү һәм аның яшәү сыйфатын яхшырту өчен шартлар тудыру чаралары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38 2 06 2133 0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8 288,7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38 2 06 2133 0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233,5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38 2 06 2133 0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8 055,2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эшләүче яшьләре» региональ проекты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38 2 07 0000 0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7 350,2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эшләүче яшьләренең социаль һәм икътисадый активлыгын арттыру өчен шартлар тудыру чаралары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38 2 07 1039 0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7 350,2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38 2 07 1039 0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7 350,2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Республикасында </w:t>
            </w:r>
            <w:r w:rsidRPr="00F76706">
              <w:rPr>
                <w:sz w:val="24"/>
                <w:szCs w:val="24"/>
              </w:rPr>
              <w:lastRenderedPageBreak/>
              <w:t xml:space="preserve">ихтыярыйлык (волонтерлык) үсеше» региональ проекты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38 2 08 0000 0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15 700,3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Татарстан Республикасында ихтыярыйлыкка (волонтерлыкка)  ярдәм итү һәм аны үстерү чаралары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38 2 08 1040 0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15 700,3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38 2 08 1040 0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15 700,3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«Социаль активлык» федераль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E8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9 435,4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Ел саен уздырыла торган «Игелекле эшләр регионы» ихтыярыйлыкка (волонтерлыкка) ярдәм итү һәм аны үстерү буенча иң яхшы региональ практикалар бөтенроссия конкурсын уздыру йомгаклары буенча ихтыярыйлыкка (волонтерлыкка) ярдәм итү практикаларын гамәлгә ашыруга финанслашу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E8 5412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9 435,4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E8 5412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9 435,4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«Яшьләргә ярдәм итү системасын үстерү («Россия яшьләре»)» федераль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EГ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116 398,7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«Яшьләр өчен регион» Россия Федерациясе регионнарында яшьләр сәясәтен комплекслы үстерү программасын гамәлгә ашыруга финанслашу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EГ 5116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116 398,7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EГ 5116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40 158,4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EГ 5116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76 240,3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619 834,1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яшьләр сәясәте учреждениеләре эшчәнлеген тәэмин итү» процесс чаралары </w:t>
            </w:r>
            <w:r w:rsidRPr="00F76706">
              <w:rPr>
                <w:sz w:val="24"/>
                <w:szCs w:val="24"/>
              </w:rPr>
              <w:lastRenderedPageBreak/>
              <w:t>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619 834,1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Автоном учреждениеләр һәм бюджет учреждениеләре эшчәнлеген тәэмин итүгә өстәмә чыгымнарны компенсацияләү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38 4 02 2516 0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44 688,6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38 4 02 2516 0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500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44 688,6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Яшьләр сәясәте учреждениеләре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38 4 02 4319 0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575 145,5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38 4 02 4319 0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575 145,5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Республикасының фәнни-технологик үсеше»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3 761,0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1 200,0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«Уйлап табу эшчәнлегенә ярдәм итү һәм аны кызыксындыру»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41 2 04 0000 0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1 200,0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Эшләүче яшьләрнең инновацион рационализаторлык куәтен үстерү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41 2 04 0630 0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1 200,0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41 2 04 0630 0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1 200,0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2 561,0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«Фән-мәгариф кластеры кадрларын үстерү»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2 561,0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Яшь галимнәр арасында махсус дәүләт стипендиясен алуга конкурслар үткәрү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41 4 02 0650 0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2 561,0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41 4 02 0650 0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2 401,0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41 4 02 0650 0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160,0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11 264,1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11 264,1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дәрәҗәдәге хакимият органнары тарафыннан кабул ителгән карарлар нәтиҗәсендә </w:t>
            </w:r>
            <w:r w:rsidRPr="00F76706">
              <w:rPr>
                <w:sz w:val="24"/>
                <w:szCs w:val="24"/>
              </w:rPr>
              <w:lastRenderedPageBreak/>
              <w:t>барлыкка килгән өстәмә чыгымнарны компенсацияләү өчен тапшырыла торган акчалар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99 0 01 2515 0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11 264,1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Бюджетара трансфертлар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99 0 01 2515 0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500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11 264,1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Мәгариф өлкәсендә башка мәсьәләләр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1 970 306,9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яшьләр сәясәтен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1 970 306,9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1 886 242,3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«Балаларның һәм яшьләрнең ялын оештыру»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1 819 328,0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Балаларның ялын оештыру чаралары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38 2 01 2132 0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725 857,2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38 2 01 2132 0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725 857,2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Җирле үзидарә органнары каникул вакытында балаларның ялын оештыруны тәэмин итү вәкаләтләрен үтәгәндә барлыкка килә торган чыгым йөкләмәләрен финанслашу максатларында муниципаль районнар һәм шәһәр округлары бюджетларына субсидияләр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38 2 01 2232 0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1 093 470,8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38 2 01 2232 0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500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1 093 470,8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яшьләре» региональ проекты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66 914,3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яшьләре» региональ проекты кысаларында чаралар үткәрү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38 2 03 4310 0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66 914,3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38 2 03 4310 0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43 909,2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38 2 03 4310 0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500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17 266,4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38 2 03 4310 0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5 738,7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84 064,6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Республикасында яшьләр сәясәтен камилләштерү» </w:t>
            </w:r>
            <w:r w:rsidRPr="00F76706">
              <w:rPr>
                <w:sz w:val="24"/>
                <w:szCs w:val="24"/>
              </w:rPr>
              <w:lastRenderedPageBreak/>
              <w:t>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10 912,8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Укыту-методика кабинетлары, үзәкләштерелгән бухгалтерияләр, хуҗалык хезмәтләре күрсәтү төркемнәре, укыту фильмотекалары, мәктәпара укыту-җитештерү комбинатлары, логопед   пунктлары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38 4 01 4520 0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10 912,8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38 4 01 4520 0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4 314,3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38 4 01 4520 0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77,2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38 4 01 4520 0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6 521,3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яшьләр сәясәте учреждениеләре эшчәнлеген тәэмин итү»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73 151,8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Автоном учреждениеләр һәм бюджет учреждениеләре эшчәнлеген тәэмин итүгә өстәмә чыгымнарны компенсацияләү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38 4 02 2516 0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8 734,3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38 4 02 2516 0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500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8 734,3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Яшьләр сәясәте учреждениеләре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38 4 02 4319 0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64 417,5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09</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38 4 02 4319 0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64 417,5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СОЦИАЛЬ СӘЯСӘТ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132 071,6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Гаиләне һәм балачакны саклау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132 071,6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132 071,6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132 071,6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«Татарстан Республикасында яшь гаиләләрне торак белән тәэмин итү» региональ проекты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04 2 05 0000 0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132 071,6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Яшь гаиләләрне торак белән тәэмин итү чараларын гамәлгә ашыруга финанслашу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2 05 R497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132 071,6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2 05 R497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500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132 071,6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МӘДӘНИ МИРАС ОБЪЕКТЛАРЫН САКЛАУ КОМИТЕТЫ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109 423,7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34,2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34,2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34,2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34,2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34,2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34,2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МӘДӘНИЯТ, КИНЕМАТОГРАФИЯ</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109 389,5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Мәдәният һәм кинематография өлкәсендә башка мәсьәләләр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109 389,5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мәдәниятен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08 0 00 0000 0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109 389,5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08 4 00 0000 0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109 389,5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«Мәдәни һәм тарихи мирасны саклау өчен шартлар тудыру»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08 4 09 0000 0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109 389,5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08 4 09 0204 0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40 238,6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органнары, казна учреждениеләре, бюджеттан тыш дәүләт фондлары белән идарә итү органнары тарафыннан  </w:t>
            </w:r>
            <w:r w:rsidRPr="00F76706">
              <w:rPr>
                <w:sz w:val="24"/>
                <w:szCs w:val="24"/>
              </w:rPr>
              <w:lastRenderedPageBreak/>
              <w:t>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735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08 4 09 0204 0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33 331,2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08 4 09 0204 0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6 907,4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Ведомство буйсынуындагы мәдәният учреждениеләре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08 4 09 4409 0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28 069,9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08 4 09 4409 0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28 069,9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Мәдәният һәм кинематография өлкәсендә чаралар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08 4 09 4410 0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36 400,5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08 4 09 4410 0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36 400,5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Мәдәни мирас объектларына карата тапшырылган Россия Федерациясе вәкаләтләрен федераль бюджет акчалары исәбеннән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08 4 09 5950 0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4 680,5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08 4 09 5950 0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3 154,3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08 4 09 5950 0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1 526,2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КОНСТИТУЦИЯ СОВЕТЫ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23 508,9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23 508,9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23 508,9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23 508,9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w:t>
            </w:r>
            <w:r w:rsidRPr="00F76706">
              <w:rPr>
                <w:sz w:val="24"/>
                <w:szCs w:val="24"/>
              </w:rPr>
              <w:lastRenderedPageBreak/>
              <w:t xml:space="preserve">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736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Конституция советы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99 0 09 0000 0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23 504,8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99 0 09 0204 0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23 504,8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99 0 09 0204 0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22 812,2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736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99 0 09 0204 0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692,6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242 937,5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8 335,7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8 335,7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8 335,7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292,5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 xml:space="preserve">14 июлендәге 55-ТРЗ номерлы </w:t>
            </w:r>
            <w:r w:rsidRPr="00F76706">
              <w:rPr>
                <w:sz w:val="24"/>
                <w:szCs w:val="24"/>
              </w:rPr>
              <w:lastRenderedPageBreak/>
              <w:t>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292,5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292,5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8 043,2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Ведомство буйсынуындагы учреждениеләр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99 0 10 9299 0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8 043,2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99 0 10 9299 0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8 043,2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МИЛЛИ ИКЪТИСАД</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234 601,8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Милли икътисад өлкәсендә башка мәсьәләләр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234 601,8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4 900,0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4 900,0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«Кулланучылар хокукларын комплекслы яклау системасын үстерү» процесс чаралары 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06 4 05 0000 0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4 900,0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06 4 05 1099 0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4 900,0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06 4 05 1099 0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4 900,0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229 701,8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Этил спирты, алкогольле продукция җитештерүгә, аларның әйләнешенә һәм сыйфатына дәүләт контролен тәэмин итү һәм кулланучыларның хокукларын яклау буенча дәүләт инспекциясе </w:t>
            </w:r>
            <w:r w:rsidRPr="00F76706">
              <w:rPr>
                <w:sz w:val="24"/>
                <w:szCs w:val="24"/>
              </w:rPr>
              <w:lastRenderedPageBreak/>
              <w:t>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229 701,8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99 0 10 0204 0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226 565,8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99 0 10 0204 0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206 780,2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99 0 10 0204 0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19 664,9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99 0 10 0204 0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99 0 10 0295 0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3 136,0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99 0 10 0295 0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3 136,0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БАЛА ХОКУКЛАРЫ БУЕНЧА ВӘКАЛӘТЛЕ ВӘКИЛ АППАРАТЫ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15 792,9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15 792,9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15 792,9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15 792,9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333,2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322,9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322,9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Татарстан Республикасында Бала хокуклары буенча вәкаләтле вәкил аппараты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99 0 08 0000 0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15 459,7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99 0 08 0204 0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15 454,6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99 0 08 0204 0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14 608,5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99 0 08 0204 0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846,1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99 0 08 0295 0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99 0 08 0295 0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УРМАН ХУҖАЛЫГЫ МИНИСТРЛЫГЫ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1 582 896,3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33 198,5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33 198,5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33 198,5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33 198,5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90,9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90,9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33 107,6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33 107,6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МИЛЛИ ИКЪТИСАД</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1 441 424,6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Урман хуҗалыгы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1 441 424,6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«Татарстан Республикасы урман хуҗалыгын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1 441 424,6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138 053,7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«Урманнарны саклау» федераль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2 GА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117 055,3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Урманнарны торгызу мәйданын  федераль бюджет акчалары исәбеннән арттыру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2 GА 5429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93 844,8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2 GА 5429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93 844,8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Урманнарны торгызу өчен урман орлыклары запасын федераль бюджет акчалары исәбеннән булдыру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2 GА 5431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476,6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2 GА 5431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476,6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Россия Федерациясе субъектлары дәүләт хакимияте органнарының махсуслаштырылган учреждениеләрен урман янгынын сүндерү техникасы һәм урманнарны янгыннан комплекслы саклау чаралары үткәрү өчен җиһаз белән федераль бюджет акчалары исәбеннән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2 GА 5432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22 733,9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2 GА 5432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22 733,9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«Илдә эшләнгән пилотсыз авиация системаларына ихтыяҗны кызыксындыру» федераль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2 Y4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20 998,4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Пилотсыз авиация системаларын федераль бюджет акчалары исәбеннән сатып алу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2 Y4 5127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20 998,4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2 Y4 5127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20 998,4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1 303 370,9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«Урман мөнәсәбәтләре өлкәсендә дәүләт функцияләрен нәтиҗәле гамәлгә ашыруны тәэмин итү» процесс чаралары 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1 303 370,9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Урман мөнәсәбәтләре өлкәсендә аерым вәкаләтләрне федераль бюджет акчалары исәбеннән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15 4 01 5129 0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561 968,6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15 4 01 5129 0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351 547,3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15 4 01 5129 0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121 793,0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15 4 01 5129 0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88 628,3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бюджет акчалары исәбеннән янгын куркынычсызлыгы чараларын гамәлгә ашыру һәм урман янгыннарын сүндерү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15 4 01 5345 0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48 836,8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15 4 01 5345 0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15 000,2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15 4 01 5345 0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33 836,6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Урман янгыннарын сүндерү буенча махсуслаштырылган учреждениеләр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15 4 01 8010 0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305 357,0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15 4 01 8010 0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305 357,0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Урман әзерләү машиналары, урман кисү җайланмалары, транспорт чаралары сатып алу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15 4 01 8020 0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15 4 01 8020 0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Урман мөнәсәбәтләре өлкәсендә идарә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15 4 01 8025 0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211 740,1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15 4 01 8025 0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193 797,4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15 4 01 8025 0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11 832,5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15 4 01 8025 0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6 110,2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Урман торгызу һәм урман үрчетү өчен стандарт утыртма материаллар үстерү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15 4 01 8035 0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75 468,4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15 4 01 8035 0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75 468,4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МӘГАРИФ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107 556,8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Урта һөнәри белем бирү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107 556,8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мәгарифне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107 556,8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107 556,8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«Мәктәпкәчә һәм гомуми белем бирүнең заманча механизмнары һәм технологияләре»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гомуми белем бирү оешмаларының, һөнәри белем бирү оешмаларының, муниципаль гомуми белем бирү оешмаларының тәрбия эше һәм балалар иҗтимагый берләшмәләре белән хезмәттәшлек буенча директор киңәшчеләренә федераль бюджет акчалары исәбеннән айлык </w:t>
            </w:r>
            <w:r w:rsidRPr="00F76706">
              <w:rPr>
                <w:sz w:val="24"/>
                <w:szCs w:val="24"/>
              </w:rPr>
              <w:lastRenderedPageBreak/>
              <w:t xml:space="preserve">акчалата бүләкләү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01 R050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Татарстан Республикасы дәүләт гомуми белем бирү оешмаларының, һөнәри белем бирү оешмаларының тәрбия эше һәм балалар иҗтимагый берләшмәләре белән хезмәттәшлек буенча директор киңәшчеләренә айлык акчалата бүләкләү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01 R050 2</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01 R050 2</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«Һөнәри белем һәм өстәмә һөнәри белем бирүне үстерү»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107 530,8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Урта һөнәри белем бирүне үстерү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02 4 03 4270 0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105 369,5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02 4 03 4270 0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105 369,5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Урта һөнәри белем бирү уку-укыту программаларын гамәлгә ашыручы дәүләт мәгариф оешмаларының педагогик хезмәткәрләренә сыйныф җитәкчелеге (кураторлык) өчен федераль бюджет акчалары исәбеннән айлык акчалата бүләкләү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03 R363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2 161,3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02 4 03 R363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2 161,3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СОЦИАЛЬ СӘЯСӘТ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716,4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Гаиләне һәм балачакны саклау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716,4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716,4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716,4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«Аерым категориядәге гражданнарга социаль ярдәм чаралары күрсәтү»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716,4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ярдәмнең башка </w:t>
            </w:r>
            <w:r w:rsidRPr="00F76706">
              <w:rPr>
                <w:sz w:val="24"/>
                <w:szCs w:val="24"/>
              </w:rPr>
              <w:lastRenderedPageBreak/>
              <w:t>төрләрен күрсәтү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03 4 03 0551 0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716,4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10</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03 4 03 0551 0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716,4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СӘНӘГАТЬ ҺӘМ СӘҮДӘ МИНИСТРЛЫГЫ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1 780 701,4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241 623,5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241 623,5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1 605,0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1 605,0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1 605,0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Пенсияләргә өстәмәләр, өстәмә пенсия белән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1 605,0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1 605,0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194 045,2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131 478,8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предприятиеләрендә хезмәт җитештерүчәнлеген арттыру»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11 2 09 0000 0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37 450,0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предприятиеләренең хезмәт җитештерүчәнлеген һәм эш нәтиҗәлелеген  арттыру чаралары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11 2 09 2154 0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37 450,0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11 2 09 2154 0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37 450,0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«Предприятиеләрдә хезмәт җитештерүчәнлеген арттыруга адреслы ярдәм» федераль проекты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2 L2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94 028,8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«Хезмәт җитештерүчәнлеге» илкүләм проекты нәтиҗәләренә ирешү максатларында Россия Федерациясе субъектларына дәүләт ярдәме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2 L2 5289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94 028,8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«Хезмәт җитештерүчәнлеге» илкүләм проекты нәтиҗәләренә ирешү максатларында Россия Федерациясе субъектларына дәүләт ярдәменә финанслашу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2 L2 5289 2</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94 028,8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2 L2 5289 2</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94 028,8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62 566,4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62 566,4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түләүләр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11 4 02 9235 0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50 648,4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11 4 02 9235 0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50 648,4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Ведомство буйсынуындагы учреждениеләр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11 4 02 9299 0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11 918,0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11 4 02 9299 0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11 918,0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газ мотор ягулыгы базарын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23 0 00 0000 0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20 680,0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23 2 00 0000 0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20 680,0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«Тыгызландырылган табигый газны газ мотор ягулыгы буларак автотранспорт чаралары </w:t>
            </w:r>
            <w:r w:rsidRPr="00F76706">
              <w:rPr>
                <w:sz w:val="24"/>
                <w:szCs w:val="24"/>
              </w:rPr>
              <w:lastRenderedPageBreak/>
              <w:t xml:space="preserve">тарафыннан өстенлекле куллану өчен шартлар тудыру» региональ проекты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23 2 01 0000 0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20 680,0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Транспорт чараларын газ мотор ягулыгына күчерү гамәлләрен үткәрү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23 2 01 7173 0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20 680,0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23 2 01 7173 0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20 680,0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энергия ресурслары нәтиҗәлелеге»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25 0 00 0000 0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9 339,5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25 2 00 0000 0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9 339,5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«Энергияне сак тоту һәм энергетика нәтиҗәлелеген арттыру чараларын мәгълүмати тәэмин итү»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25 2 01 0000 0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9 339,5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Энергияне сак тоту һәм энергетика нәтиҗәлелеген арттыру өлкәсендәге чараларны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25 2 01 6601 0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9 339,5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25 2 01 6601 0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9 339,5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15 953,8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15 953,8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348,6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348,6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15 605,2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15 605,2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МИЛЛИ ИКЪТИСАД</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1 439 077,9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Милли икътисад өлкәсендә башка мәсьәләләр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1 439 077,9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601 222,7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601 222,7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Сәнәгать һәм сәүдә министрлыгы, аңа ведомство буйсынуындагы оешмалар һәм Татарстан Республикасы вәкиллекләре эшчәнлеген тәэмин итү»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601 222,7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11 4 02 0204 0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231 264,0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11 4 02 0204 0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216 308,5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11 4 02 0204 0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14 955,5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вәкиллекләре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11 4 02 0241 0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368 326,6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11 4 02 0241 0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224 176,3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11 4 02 0241 0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131 144,8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11 4 02 0241 0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13 005,5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11 4 02 0295 0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1 632,1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11 4 02 0295 0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1 632,1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газ мотор ягулыгы базарын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23 0 00 0000 0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71 488,7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23 2 00 0000 0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71 488,7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«Тыгызландырылган табигый газны газ мотор ягулыгы буларак автотранспорт чаралары тарафыннан өстенлекле куллану өчен шартлар тудыру» региональ проекты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23 2 01 0000 0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35 488,7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Табигый газны мотор ягулыгы буларак куллану өчен автомобиль техникасын яңадан җиһазлау проектларын гамәлгә ашыруга финанслашу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23 2 01 R276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35 488,7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Табигый газны ягулык буларак куллану өчен автомобиль техникасын, җәмәгать транспортын һәм коммуналь техниканы да кертеп,  яңадан җиһазлау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23 2 01 R276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35 488,7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23 2 01 R276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35 488,7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«Тыгызландырылган табигый газның һәм сыекландырылган табигый газның җитештерү һәм сату инфраструктурасын булдыру» региональ проекты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23 2 03 0000 0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36 000,0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Тыгызландырылган табигый газны автомобильгә тутыру инфраструктурасын үстерүгә финанслашу чыгымнары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23 2 03 R261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36 000,0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Тыгызландырылган табигый газны автомобильгә тутыру инфраструктурасын үстерү чаралары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23 2 03 R261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36 000,0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23 2 03 R261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36 000,0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сәнәгатенең эшкәртү тармакларын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651 647,4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39 2 00 0000 0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651 647,4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«Перспектив конкурентлык сәләтенә ия булган продукция җитештерү өчен модернизацияләү һәм яңадан </w:t>
            </w:r>
            <w:r w:rsidRPr="00F76706">
              <w:rPr>
                <w:sz w:val="24"/>
                <w:szCs w:val="24"/>
              </w:rPr>
              <w:lastRenderedPageBreak/>
              <w:t xml:space="preserve">техник җиһазлау проектларын гамәлгә ашыруны кызыксындыру» региональ проекты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39 2 01 0000 0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151 647,4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Суыткычлар, туңдыргычлар, медицина суыту җиһазы  җитештерә торган оборона-сәнәгать комплексы оешмаларына граждан билгеләнешендәге әлеге продукцияне җитештерүгә бәйле чыгымнар өлешен каплауга субсидияләр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39 2 01 1111 0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27 719,1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39 2 01 1111 0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27 719,1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Сәнәгатьне үстерүнең региональ программаларын гамәлгә ашыру максатларында финанслашу чыгымнары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39 2 01 R591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123 928,3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Россия лизинг оешмалары белән җиһазны лизингка алу шартнамәсе (шартнамәләре) төзегәндә 1 нче кертемне (авансны) түләүгә сәнәгать предприятиеләренә чыгымнар өлешен каплауга субсидияләр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39 2 01 R591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53 955,2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39 2 01 R591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53 955,2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Сәнәгать предприятиеләренең яңа җиһаз сатып алуга бәйле чыгымнары өлешен каплауга субсидияләр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39 2 01 R591 2</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69 973,1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39 2 01 R591 2</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69 973,1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«Электрон сәнәгать өлкәсендә сәнәгать технопарклары инфраструктурасы объектларын булдыру, үстерү һәм (яисә) модернизацияләү проектларына ярдәм»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39 2 02 0000 0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500 000,0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Электрон сәнәгать өлкәсендә сәнәгать технопарклары инфраструктурасы объектларын булдыру, үстерү һәм (яисә) модернизацияләү проектларына дәүләт ярдәменә финанслашу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39 2 02 R017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500 000,0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39 2 02 R017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500 000,0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Республикасында электр автомобиль транспорты өчен заряд җыю </w:t>
            </w:r>
            <w:r w:rsidRPr="00F76706">
              <w:rPr>
                <w:sz w:val="24"/>
                <w:szCs w:val="24"/>
              </w:rPr>
              <w:lastRenderedPageBreak/>
              <w:t>инфраструктурасын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40 0 00 0000 0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40 919,7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40 2 00 0000 0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40 919,7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«Электромобильләр өчен заряд җыю инфраструктурасын үстерү чарасын гамәлгә ашыру»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40 2 01 0000 0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40 919,7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Электромобильләр өчен заряд җыю инфраструктурасын үстерү чараларын гамәлгә ашыруга финанслашу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40 2 01 R766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40 919,7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40 2 01 R766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40 919,7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73 799,4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73 799,4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99 0 01 2515 0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73 799,4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99 0 01 2515 0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500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73 799,4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ТОРАК-КОММУНАЛЬ ХУҖАЛЫК</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Коммуналь хуҗалык</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авыл хуҗалыгын үстерү һәм авыл хуҗалыгы продукциясе, чимал һәм азык-төлек базарларын җайга салу»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14 0 00 0000 0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14 2 00 0000 0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«Хуҗалык итүнең кече рәвешләренә ярдәм»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14 2 19 0000 0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Коммерциягә карамаган бакчачылык һәм яшелчәчелек ширкәтләре инфраструктурасын үстерү һәм карап тоту чаралары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14 2 19 6365 0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Коммерциягә карамаган бакчачылык һәм яшелчәчелек ширкәтләренә электр челтәре хуҗалыгы объектларын үстерүгә субсидияләр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14 2 19 6365 4</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757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14 2 19 6365 4</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100 000,0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ТАТАРСТАН РЕСПУБЛИКАСЫ МИНИСТРЛАР КАБИНЕТЫНЫҢ ГРАЖДАН ХӘЛЕ АКТЛАРЫН   ТЕРКӘҮ ИДАРӘСЕ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237 434,6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204 655,6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204 655,6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гражданнарга социаль ярдәм»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362,7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362,7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«Өлкән яшьтәге гражданнарга һәм инвалидларга дәүләт ярдәме чаралары күрсәтү»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362,7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Пенсияләргә өстәмәләр, өстәмә пенсия белән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362,7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03 4 02 4910 0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362,7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204 292,9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11 043,9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11 020,0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11 020,0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w:t>
            </w:r>
            <w:r w:rsidRPr="00F76706">
              <w:rPr>
                <w:sz w:val="24"/>
                <w:szCs w:val="24"/>
              </w:rPr>
              <w:lastRenderedPageBreak/>
              <w:t>Министрлар Кабинетының Граждан хәле актларын теркәү идарәсе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193 249,0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Граждан хәле актларын  дәүләт теркәвенә алу буенча тапшырылган Россия Федерациясе вәкаләтләрен федераль бюджет акчалары исәбеннән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99 0 11 5930 0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193 249,0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99 0 11 5930 0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500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193 249,0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МИЛЛИ ИКЪТИСАД</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32 779,0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Милли икътисад өлкәсендә башка мәсьәләләр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32 779,0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32 779,0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Министрлар Кабинетының Граждан хәле актларын теркәү идарәсе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32 779,0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32 168,4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19 698,4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12 466,3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99 0 11 0295 0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610,6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774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99 0 11 0295 0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610,6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ҮЗЙӨРЕШЛЕ МАШИНАЛАРНЫҢ ҺӘМ БАШКА ТӨР ТЕХНИКАНЫҢ ТЕХНИК ТОРЫШЫНА КҮЗӘТЧЕЛЕК ИТҮ ИДАРӘСЕ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98 969,7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106,8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106,8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Чыгымнарның программага </w:t>
            </w:r>
            <w:r w:rsidRPr="00F76706">
              <w:rPr>
                <w:sz w:val="24"/>
                <w:szCs w:val="24"/>
              </w:rPr>
              <w:lastRenderedPageBreak/>
              <w:t>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781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106,8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106,8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106,8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106,8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МИЛЛИ ИКЪТИСАД</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98 862,9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Транспорт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08</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1 037,9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08</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1 037,9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Үзйөрешле машиналарның һәм башка төр техниканың техник торышына күзәтчелек итү идарәсе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08</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1 037,9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федераль бюджет акчалары исәбеннән гамәлгә ашыру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08</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99 0 12 5067 0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1 037,9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08</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99 0 12 5067 0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1 037,9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Милли икътисад өлкәсендә башка мәсьәләләр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97 825,0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97 825,0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w:t>
            </w:r>
            <w:r w:rsidRPr="00F76706">
              <w:rPr>
                <w:sz w:val="24"/>
                <w:szCs w:val="24"/>
              </w:rPr>
              <w:lastRenderedPageBreak/>
              <w:t>Үзйөрешле машиналарның һәм башка төр техниканың техник торышына күзәтчелек итү идарәсе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781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97 825,0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99 0 12 0204 0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97 521,7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99 0 12 0204 0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72 697,8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99 0 12 0204 0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24 643,2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99 0 12 0204 0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180,7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99 0 12 0295 0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303,3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99 0 12 0295 0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303,3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ИНВЕСТИЦИОН ҮСЕШ АГЕНТЛЫГЫ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112 875,1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18 576,9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18 576,9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17 213,3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17 213,3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Инвестицион үсеш агентлыгы эшчәнлеген тәэмин итү»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11 4 05 0000 0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17 213,3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түләүләр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11 4 05 9235 0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17 213,3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11 4 05 9235 0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17 213,3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1 363,6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1 363,6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w:t>
            </w:r>
            <w:r w:rsidRPr="00F76706">
              <w:rPr>
                <w:sz w:val="24"/>
                <w:szCs w:val="24"/>
              </w:rPr>
              <w:lastRenderedPageBreak/>
              <w:t xml:space="preserve">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61,1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61,1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1 302,5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1 302,5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МИЛЛИ ИКЪТИСАД</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94 298,2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Милли икътисад өлкәсендә башка мәсьәләләр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94 298,2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94 298,2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94 298,2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Инвестицион үсеш агентлыгы эшчәнлеген тәэмин итү»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11 4 05 0000 0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94 298,2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11 4 05 0204 0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59 070,8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11 4 05 0204 0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57 360,0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11 4 05 0204 0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1 710,8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11 4 05 0295 0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3 351,2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11 4 05 0295 0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3 351,2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уңайлы инвестиция мохите булдыру чаралары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11 4 05 7900 0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27 057,2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w:t>
            </w:r>
            <w:r w:rsidRPr="00F76706">
              <w:rPr>
                <w:sz w:val="24"/>
                <w:szCs w:val="24"/>
              </w:rPr>
              <w:lastRenderedPageBreak/>
              <w:t xml:space="preserve">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11 4 05 7900 0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26 816,0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11 4 05 7900 0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241,2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түләүләр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11 4 05 9235 0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4 819,0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11 4 05 9235 0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4 819,0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ТУРИЗМ БУЕНЧА ДӘҮЛӘТ КОМИТЕТЫ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324 753,9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43,1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43,1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43,1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43,1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43,1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43,1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МИЛЛИ ИКЪТИСАД</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324 710,8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Милли икътисад өлкәсендә башка мәсьәләләр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324 710,8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туризм һәм кунакчыллык өлкәсен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324 710,8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276 574,5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туризм һәм кунакчыллык өлкәсе үсеше»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63 785,3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Туристлык эшчәнлеге өлкәсендә чаралар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26 2 01 1397 0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63 785,3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Республикасында туристлар өчен уңайлы мәгълүмати мохит һәм туристлар килүне мониторинглау системасы булдыру чаралары </w:t>
            </w:r>
            <w:r w:rsidRPr="00F76706">
              <w:rPr>
                <w:sz w:val="24"/>
                <w:szCs w:val="24"/>
              </w:rPr>
              <w:lastRenderedPageBreak/>
              <w:t>комплексын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26 2 01 1397 1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6 281,6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26 2 01 1397 1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6 281,6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туристлык тармагында конкурслар, тантаналы чаралар, очрашулар һәм беренче чираттагы башка дәүләт ярдәме чаралары үткәрүне оештыру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26 2 01 1397 3</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2 649,8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26 2 01 1397 3</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2 649,8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Россия Федерациясенең һәм чит илләрнең туризм һәм кунакчыллык өлкәсе вәкилләренә, массакүләм мәгълүмат чараларына Татарстан Республикасының туристлык мөмкинлекләре турында мәгълүмат бирү чаралары комплексын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26 2 01 1397 4</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25 885,7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26 2 01 1397 4</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274,2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26 2 01 1397 4</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25 611,5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Россия Федерациясе һәм чит илләр халкына Татарстан Республикасының туристлык мөмкинлекләре турында мәгълүмат бирүне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26 2 01 1397 5</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11 457,0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w:t>
            </w:r>
            <w:r w:rsidRPr="00F76706">
              <w:rPr>
                <w:sz w:val="24"/>
                <w:szCs w:val="24"/>
              </w:rPr>
              <w:lastRenderedPageBreak/>
              <w:t>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26 2 01 1397 5</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37,8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26 2 01 1397 5</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11 419,2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Республикасының туристлык мөмкинлекләрен «Интернет» челтәрендә үстерү чаралары комплексын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26 2 01 1397 6</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6 657,3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26 2 01 1397 6</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6 657,3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Республикасының туризм, сервис һәм кунакчыллык өлкәсе белгечләрен укытуны оештыру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26 2 01 1397 7</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3 035,1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26 2 01 1397 7</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3 035,1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Экскурсоводларга (гидларга) һәм (яисә) тәрҗемәче гидларга аттестация үткәрүне оештыру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26 2 01 1397 8</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1 434,5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26 2 01 1397 8</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1 434,5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туризм һәм кунакчыллык өлкәсендә волонтерлыкка ярдәм итү чаралары комплексын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26 2 01 1397 9</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6 384,3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26 2 01 1397 9</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6 384,3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«Туристлык инфраструктурасын үстерү» федераль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J1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212 789,2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Инвестиция проектларын гамәлгә ашырганда модульле капиталь булмаган урнашу урыннарын булдыруга финанслашу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J1 5522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56 751,0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J1 5522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56 751,0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«Туризмны үстерү» Россия </w:t>
            </w:r>
            <w:r w:rsidRPr="00F76706">
              <w:rPr>
                <w:sz w:val="24"/>
                <w:szCs w:val="24"/>
              </w:rPr>
              <w:lastRenderedPageBreak/>
              <w:t>Федерациясе дәүләт программасы күрсәткечләренә ирешү өчен бердәм субсидия кысаларында финанслашу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J1 5558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156 038,2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Туристлык инфраструктурасын үстерүгә юнәлдерелгән җәмәгать инициативаларына дәүләт ярдәме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J1 5558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126 712,1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J1 5558 1</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126 712,1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туризмны үстерүгә юнәлдерелгән вакыйгаларга бәйле булган чараларга ярдәм итү һәм аларны тарату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J1 5558 2</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29 326,1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2 J1 5558 2</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29 326,1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48 136,3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Туризм буенча дәүләт комитеты эшчәнлеген тәэмин итү»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48 136,3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26 4 01 0204 0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48 136,3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26 4 01 0204 0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42 883,5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783</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26 4 01 0204 0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5 252,8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«ТАТМЕДИА» МАТБУГАТ ҺӘМ  МАССАКҮЛӘМ  КОММУНИКАЦИЯЛӘР БУЕНЧА РЕСПУБЛИКА АГЕНТЛЫГЫ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1 844 752,4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1 577,6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1 577,6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1 577,6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1 577,6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граждан хезмәткәрләрен </w:t>
            </w:r>
            <w:r w:rsidRPr="00F76706">
              <w:rPr>
                <w:sz w:val="24"/>
                <w:szCs w:val="24"/>
              </w:rPr>
              <w:lastRenderedPageBreak/>
              <w:t xml:space="preserve">мәҗбүри дәүләт иминләштерүе турында» 2012 елның </w:t>
            </w:r>
            <w:r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эшчәнлек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1 570,3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1 570,3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МАССАКҮЛӘМ МӘГЪЛҮМАТ ЧАРАЛАРЫ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1 843 174,8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Телевидение һәм радиотапшырулар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1 024 984,5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2 119,8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2 119,8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«Террорчылыкны һәм экстремистлыкны профилактикалау»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170,0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06 4 03 1099 0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170,0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06 4 03 1099 0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06 4 03 1099 0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06 4 04 0000 0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1 949,8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06 4 04 1099 0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1 949,8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06 4 04 1099 0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1 709,8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06 4 04 1099 0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240,0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«Цифрлы  Татарстан»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1 009 272,9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1 009 272,9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«Татарстан Республикасының мәгълүмат кыры инфраструктурасын үстерү һәм камилләштерү»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1 009 272,9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Массакүләм мәгълүмат чаралары өлкәсендә чаралар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12 4 02 4441 0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683 608,2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12 4 02 4441 0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683 608,2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Телерадиокомпанияләргә һәм телерадиооешмаларга субсидияләр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12 4 02 4531 0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325 664,7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12 4 02 4531 0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325 664,7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20 0 00 0000 0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7 519,0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20 4 00 0000 0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7 519,0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20 4 01 0000 0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7 519,0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20 4 01 1099 0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7 519,0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20 4 01 1099 0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7 519,0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22 0 00 0000 0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3 611,8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22 4 00 0000 0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3 611,8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22 4 01 0000 0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3 611,8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22 4 01 1099 0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3 611,8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22 4 01 1099 0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3 451,8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22 4 01 1099 0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160,0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2 361,0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2 361,0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«Коррупциягә карата тискәре мөнәсәбәт формалаштыру»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27 2 01 0000 0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2 361,0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Гражданнарда коррупциягә карата тискәре мөнәсәбәт формалаштыру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27 2 01 1037 0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2 361,0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27 2 01 1037 0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1 902,0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27 2 01 1037 0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459,0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яшьләр сәясәтен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яшьләренә патриотик тәрбия бирү»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38 2 04 0000 0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яшьләренә патриотик тәрбия бирү системасын үстерү һәм модернизацияләү чаралары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38 2 04 1038 0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38 2 04 1038 0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Вакытлы матбугат һәм нәшриятлар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775 143,8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970,0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970,0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«Халык арасында наркоманияне профилактикалау» процесс чаралары комплексы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06 4 04 0000 0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870,0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06 4 04 1099 0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870,0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06 4 04 1099 0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870,0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«Цифрлы  Татарстан»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759 373,7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759 373,7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Республикасының мәгълүмат кыры инфраструктурасын үстерү һәм камилләштерү»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759 373,7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Массакүләм мәгълүмат чаралары өлкәсендә чаралар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12 4 02 4441 0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361 543,2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12 4 02 4441 0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360 443,2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12 4 02 4441 0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1 100,0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Массакүләм мәгълүмат чаралары өлкәсендә дәүләт ярдәме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12 4 02 4442 0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228 721,4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12 4 02 4442 0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228 721,4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Нәшриятларга һәм нәшерлек итүче оешмаларга социаль әһәмиятле проектларны гамәлгә ашыруга, инвалидлар өчен китаплар, басмалар чыгаруга субсидияләр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12 4 02 4551 0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55 227,6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12 4 02 4551 0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55 227,6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Нәшриятлар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12 4 02 4579 0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90 908,1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12 4 02 4579 0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90 908,1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lang w:val="tt-RU"/>
              </w:rPr>
            </w:pPr>
            <w:r w:rsidRPr="00F76706">
              <w:rPr>
                <w:sz w:val="24"/>
                <w:szCs w:val="24"/>
              </w:rPr>
              <w:t xml:space="preserve">«Татарстан Республикасы законнар җыелмасы» журналы </w:t>
            </w:r>
            <w:r w:rsidRPr="00F76706">
              <w:rPr>
                <w:sz w:val="24"/>
                <w:szCs w:val="24"/>
              </w:rPr>
              <w:lastRenderedPageBreak/>
              <w:t>редакциясе» коммерциягә карамаган автоном оешмасына субсидияләр</w:t>
            </w:r>
            <w:r w:rsidRPr="00F76706">
              <w:rPr>
                <w:sz w:val="24"/>
                <w:szCs w:val="24"/>
                <w:lang w:val="tt-RU"/>
              </w:rPr>
              <w:t xml:space="preserve">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12 4 02 4751 0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22 973,4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12 4 02 4751 0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22 973,4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дәүләт милли сәясәтен гамәлгә ашыру»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20 0 00 0000 0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14 256,1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20 4 00 0000 0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14 256,1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Республикасында дәүләт милли сәясәтен гамәлгә ашыру»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20 4 01 0000 0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14 256,1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20 4 01 1099 0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14 256,1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20 4 01 1099 0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11 861,1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20 4 01 1099 0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2 395,0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дәүләт телләрен һәм Татарстан Республикасында башка телләрне саклау, өйрәнү һәм үстерү»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22 0 00 0000 0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440,0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22 4 00 0000 0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440,0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дәүләт телләрен һәм Татарстан Республикасында башка телләрне саклау, өйрәнү һәм үстерү»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22 4 01 0000 0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440,0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22 4 01 1099 0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440,0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22 4 01 1099 0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22 4 01 1099 0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314,0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Республикасының коррупциягә каршы сәясәтен гамәлгә ашыру»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104,0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Федераль (региональ) проектлар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27 2 00 0000 0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104,0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«Коррупциягә карата тискәре мөнәсәбәт формалаштыру» региональ проекты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27 2 01 0000 0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104,0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Гражданнарда коррупциягә карата тискәре мөнәсәбәт формалаштыру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27 2 01 1037 0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104,0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27 2 01 1037 0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38,0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27 2 01 1037 0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Массакүләм мәгълүмат чаралары өлкәсендә башка мәсьәләләр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43 046,5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«Цифрлы  Татарстан»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43 046,5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43 046,5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Республикасының мәгълүмат кыры инфраструктурасын үстерү һәм камилләштерү»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12 4 02 0000 0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43 046,5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12 4 02 0204 0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43 046,5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12 4 02 0204 0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37 785,8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12 4 02 0204 0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5 255,5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12 4 02 0204 0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5,2</w:t>
            </w:r>
          </w:p>
        </w:tc>
      </w:tr>
      <w:tr w:rsidR="00EC528C" w:rsidRPr="00F76706" w:rsidTr="00E3008B">
        <w:trPr>
          <w:trHeight w:val="20"/>
        </w:trPr>
        <w:tc>
          <w:tcPr>
            <w:tcW w:w="3686" w:type="dxa"/>
            <w:shd w:val="clear" w:color="auto" w:fill="auto"/>
            <w:vAlign w:val="bottom"/>
          </w:tcPr>
          <w:p w:rsidR="00EC528C" w:rsidRPr="00F76706" w:rsidRDefault="00EC528C" w:rsidP="00C4153E">
            <w:pPr>
              <w:spacing w:after="60"/>
              <w:jc w:val="both"/>
              <w:rPr>
                <w:sz w:val="24"/>
                <w:szCs w:val="24"/>
              </w:rPr>
            </w:pPr>
            <w:r w:rsidRPr="00F76706">
              <w:rPr>
                <w:sz w:val="24"/>
                <w:szCs w:val="24"/>
              </w:rPr>
              <w:t>ТАТАРСТАН РЕСПУБЛИКАСЫ</w:t>
            </w:r>
            <w:r w:rsidR="00C4153E">
              <w:rPr>
                <w:sz w:val="24"/>
                <w:szCs w:val="24"/>
                <w:lang w:val="tt-RU"/>
              </w:rPr>
              <w:t xml:space="preserve"> </w:t>
            </w:r>
            <w:r w:rsidRPr="00F76706">
              <w:rPr>
                <w:sz w:val="24"/>
                <w:szCs w:val="24"/>
              </w:rPr>
              <w:t>БИОЛОГИК РЕСУРСЛАР БУЕНЧА ДӘҮЛӘТ КОМИТЕТЫ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175 855,3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638,3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638,3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«Җәмәгать тәртибен тәэмин итү һәм җинаятьчелеккә каршы көрәш»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568,3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568,3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«Хокук бозуларны һәм җинаятьләрне профилактикалау эшчәнлеген оештыру»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568,3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Программа чараларын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568,3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06 4 01 1099 0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568,3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МИЛЛИ ИКЪТИСАД</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38 701,0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Авыл хуҗалыгы һәм балыкчылык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249,2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249,2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249,2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249,2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Су биологик ресурсларын оештыру, җайга салу һәм саклау өлкәсендә тапшырылган Россия Федерациясе вәкаләтләрен </w:t>
            </w:r>
            <w:r w:rsidRPr="00F76706">
              <w:rPr>
                <w:sz w:val="24"/>
                <w:szCs w:val="24"/>
              </w:rPr>
              <w:lastRenderedPageBreak/>
              <w:t>федераль бюджет акчалары исәбеннән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09 4 01 5910 0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249,2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09 4 01 5910 0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249,2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Милли икътисад өлкәсендә башка мәсьәләләр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38 451,8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38 451,8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38 451,8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38 451,8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38 331,8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35 269,0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09 4 01 0204 0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3 062,8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09 4 01 0295 0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09 4 01 0295 0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ӘЙЛӘНӘ-ТИРӘ МОХИТНЕ САКЛАУ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136 516,0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Үсемлекләр һәм хайваннар дөньясы объектларын, аларның яшәү тирәлеген саклау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115 961,1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әйләнә-тирә мохитен саклау, </w:t>
            </w:r>
            <w:r w:rsidRPr="00F76706">
              <w:rPr>
                <w:sz w:val="24"/>
                <w:szCs w:val="24"/>
              </w:rPr>
              <w:lastRenderedPageBreak/>
              <w:t>табигать ресурсларын торгызу һәм алардан файдалану»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115 961,1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115 961,1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115 961,1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табигать заказниклары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09 4 01 1950 0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94 384,1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09 4 01 1950 0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63 822,3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09 4 01 1950 0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30 086,8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09 4 01 1950 0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475,0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Табигатьне саклау учреждениеләре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09 4 01 1991 0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18 074,3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09 4 01 1991 0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18 074,3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Хайваннар дөньясы объектларын саклау һәм алардан файдалану өлкәсендә (аучылык ресурсларыннан һәм су биологик ресурсларыннан тыш) Россия Федерациясе вәкаләтләрен федераль бюджет акчалары исәбеннән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09 4 01 5920 0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09 4 01 5920 0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100,5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09 4 01 5970 0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3 402,2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09 4 01 5970 0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3 402,2</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Әйләнә-тирә мохитне саклау өлкәсендә башка мәсьәләләр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20 554,9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әйләнә-тирә мохитен саклау, табигать ресурсларын торгызу һәм алардан файдалану»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20 554,9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20 554,9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Биологик ресурслар буенча дәүләт комитеты эшчәнлеген тәэмин итү һәм Татарстан Республикасының биологик төрлелеген саклау, торгызу һәм аннан рациональ файдалану өлкәсендә дәүләт сәясәтен гамәлгә ашыру»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20 554,9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Аучылык ресурсларын саклау һәм алардан файдалану өлкәсендә Россия Федерациясе вәкаләтләрен федераль бюджет акчалары исәбеннән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09 4 01 5970 0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20 554,9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06</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09 4 01 5970 0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20 554,9</w:t>
            </w:r>
          </w:p>
        </w:tc>
      </w:tr>
      <w:tr w:rsidR="00EC528C" w:rsidRPr="00F76706" w:rsidTr="00E3008B">
        <w:trPr>
          <w:trHeight w:val="20"/>
        </w:trPr>
        <w:tc>
          <w:tcPr>
            <w:tcW w:w="3686" w:type="dxa"/>
            <w:shd w:val="clear" w:color="auto" w:fill="auto"/>
            <w:vAlign w:val="bottom"/>
          </w:tcPr>
          <w:p w:rsidR="00EC528C" w:rsidRPr="00F76706" w:rsidRDefault="00A66D17" w:rsidP="00A66D17">
            <w:pPr>
              <w:spacing w:after="60"/>
              <w:jc w:val="both"/>
              <w:rPr>
                <w:sz w:val="24"/>
                <w:szCs w:val="24"/>
              </w:rPr>
            </w:pPr>
            <w:r w:rsidRPr="00F76706">
              <w:rPr>
                <w:sz w:val="24"/>
                <w:szCs w:val="24"/>
              </w:rPr>
              <w:t xml:space="preserve">ТАТАРСТАН РЕСПУБЛИКАСЫ  </w:t>
            </w:r>
            <w:r w:rsidR="00EC528C" w:rsidRPr="00F76706">
              <w:rPr>
                <w:sz w:val="24"/>
                <w:szCs w:val="24"/>
              </w:rPr>
              <w:t>САТЫП АЛУЛАР БУЕНЧА ДӘҮЛӘТ КОМИТЕТЫ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78 132,5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78 132,5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78 132,5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«Татарстан Республикасын икътисадый үстерү һәм аның инновацион икътисады»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78 085,0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78 085,0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Сатып алулар буенча дәүләт комитеты эшчәнлеген тәэмин итү»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78 085,0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11 4 03 0204 0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52 249,6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11 4 03 0204 0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42 969,0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11 4 03 0204 0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9 200,6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11 4 03 0204 0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80,0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11 4 03 0295 0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1 498,3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11 4 03 0295 0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1 498,3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түләүләр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11 4 03 9235 0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24 337,1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11 4 03 9235 0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24 337,1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47,5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47,5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47,5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787</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47,5</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w:t>
            </w:r>
            <w:r w:rsidRPr="00F76706">
              <w:rPr>
                <w:sz w:val="24"/>
                <w:szCs w:val="24"/>
              </w:rPr>
              <w:lastRenderedPageBreak/>
              <w:t>ДӘҮЛӘТ ТӨЗЕЛЕШ КҮЗӘТЧЕЛЕГЕ ИНСПЕКЦИЯСЕ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lastRenderedPageBreak/>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463 421,6</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ГОМУМДӘҮЛӘТ МӘСЬӘЛӘЛӘРЕ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гомумдәүләт мәсьәләләре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«Татарстан Республикасы дәүләт граждан хезмәткәрләрен мәҗбүри дәүләт иминләштерүе турында» 2012 елның </w:t>
            </w:r>
            <w:r w:rsidRPr="00F76706">
              <w:rPr>
                <w:sz w:val="24"/>
                <w:szCs w:val="24"/>
                <w:lang w:val="tt-RU"/>
              </w:rPr>
              <w:t xml:space="preserve">                      </w:t>
            </w:r>
            <w:r w:rsidRPr="00F76706">
              <w:rPr>
                <w:sz w:val="24"/>
                <w:szCs w:val="24"/>
              </w:rPr>
              <w:t>14 июлендәге 55-ТРЗ номерлы Татарстан Республикасы Законын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01</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13</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99 0 01 9231 0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231,0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МИЛЛИ ИКЪТИСАД</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443 778,9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Милли икътисад өлкәсендә башка мәсьәләләр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443 778,9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халкын сыйфатлы торак һәм торак-коммуналь хуҗалык хезмәт күрсәтүләре белән тәэмин итү» дәүләт программасы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443 778,9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Процесс чаралары комплекслары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04 4 00 0000 0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443 778,9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«Татарстан Республикасы Дәүләт төзелеш күзәтчелеге инспекциясе эшчәнлеген тәэмин итү» процесс чаралары комплексы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04 4 03 0000 0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443 778,9</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Үзәк аппарат</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04 4 03 0204 0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338 663,4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04 4 03 0204 0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322 862,0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04 4 03 0204 0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15 369,0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lastRenderedPageBreak/>
              <w:t xml:space="preserve">Социаль тәэмин итү һәм халыкка башка түләүләр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04 4 03 0204 0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300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324,4</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04 4 03 0204 0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108,0</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Оешмалар мөлкәтенә салым һәм җир салымы түләү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04 4 03 0295 0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591,3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Башка бюджет ассигнованиеләре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04 4 03 0295 0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800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591,3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Башка түләүләр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04 4 03 9235 0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40 764,1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04 4 03 9235 0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100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28 470,3</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Дәүләт (муниципаль) ихтыяҗлары өчен товарлар, эшләр һәм хезмәт күрсәтүләр сатып алу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04 4 03 9235 0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200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12 293,8</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Ведомство буйсынуындагы учреждениеләр эшчәнлеген тәэмин итү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04 4 03 9299 0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63 760,1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 учреждениеләренә, автоном учреждениеләргә һәм  коммерциягә карамаган башка  оешмаларга  субсидияләр бирү</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04</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12</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04 4 03 9299 0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600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63 760,1</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ТОРАК-КОММУНАЛЬ ХУҖАЛЫК</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00</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19 411,7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Торак-коммуналь хуҗалык өлкәсендә башка мәсьәләләр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19 411,7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Чыгымнарның программага карамаган юнәлешләре</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99 0 00 0000 0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19 411,7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 xml:space="preserve">Программага карамаган чыгымнар </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99 0 01 0000 0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19 411,7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Күпфатирлы йортларны һәм (яисә) күчемсез мөлкәтнең бүтән объектларын өлешле төзү өлкәсендә, шулай ук торак-төзелеш кооперативларының күпфатирлы йортны төзү өчен кооператив әгъзалары акчаларын җәлеп итүгә бәйле эшчәнлеге өлкәсендә дәүләт вәкаләтләрен гамәлгә ашыру</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99 0 01 2532 0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19 411,7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Бюджетара трансфертлар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788</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05</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99 0 01 2532 0</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500</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19 411,7</w:t>
            </w:r>
          </w:p>
        </w:tc>
      </w:tr>
      <w:tr w:rsidR="00EC528C" w:rsidRPr="00F76706" w:rsidTr="00E3008B">
        <w:trPr>
          <w:trHeight w:val="20"/>
        </w:trPr>
        <w:tc>
          <w:tcPr>
            <w:tcW w:w="3686" w:type="dxa"/>
            <w:shd w:val="clear" w:color="auto" w:fill="auto"/>
            <w:vAlign w:val="bottom"/>
          </w:tcPr>
          <w:p w:rsidR="00EC528C" w:rsidRPr="00F76706" w:rsidRDefault="00EC528C" w:rsidP="00E3008B">
            <w:pPr>
              <w:spacing w:after="60"/>
              <w:jc w:val="both"/>
              <w:rPr>
                <w:sz w:val="24"/>
                <w:szCs w:val="24"/>
              </w:rPr>
            </w:pPr>
            <w:r w:rsidRPr="00F76706">
              <w:rPr>
                <w:sz w:val="24"/>
                <w:szCs w:val="24"/>
              </w:rPr>
              <w:t>Барлык чыгымнар</w:t>
            </w:r>
          </w:p>
        </w:tc>
        <w:tc>
          <w:tcPr>
            <w:tcW w:w="851"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567"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984"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708" w:type="dxa"/>
            <w:shd w:val="clear" w:color="auto" w:fill="auto"/>
            <w:vAlign w:val="bottom"/>
          </w:tcPr>
          <w:p w:rsidR="00EC528C" w:rsidRPr="00F76706" w:rsidRDefault="00EC528C" w:rsidP="00E3008B">
            <w:pPr>
              <w:spacing w:after="60"/>
              <w:jc w:val="center"/>
              <w:rPr>
                <w:sz w:val="24"/>
                <w:szCs w:val="24"/>
              </w:rPr>
            </w:pPr>
            <w:r w:rsidRPr="00F76706">
              <w:rPr>
                <w:sz w:val="24"/>
                <w:szCs w:val="24"/>
              </w:rPr>
              <w:t xml:space="preserve"> </w:t>
            </w:r>
          </w:p>
        </w:tc>
        <w:tc>
          <w:tcPr>
            <w:tcW w:w="1843" w:type="dxa"/>
            <w:shd w:val="clear" w:color="auto" w:fill="auto"/>
            <w:noWrap/>
            <w:vAlign w:val="bottom"/>
          </w:tcPr>
          <w:p w:rsidR="00EC528C" w:rsidRPr="00F76706" w:rsidRDefault="00EC528C" w:rsidP="00E3008B">
            <w:pPr>
              <w:spacing w:after="60"/>
              <w:jc w:val="right"/>
              <w:rPr>
                <w:sz w:val="24"/>
                <w:szCs w:val="24"/>
              </w:rPr>
            </w:pPr>
            <w:r w:rsidRPr="00F76706">
              <w:rPr>
                <w:sz w:val="24"/>
                <w:szCs w:val="24"/>
              </w:rPr>
              <w:t>578 280 940,3</w:t>
            </w:r>
          </w:p>
        </w:tc>
      </w:tr>
    </w:tbl>
    <w:p w:rsidR="0085021F" w:rsidRPr="00F76706" w:rsidRDefault="0085021F" w:rsidP="00D3584E">
      <w:pPr>
        <w:suppressAutoHyphens/>
        <w:rPr>
          <w:sz w:val="30"/>
          <w:szCs w:val="30"/>
        </w:rPr>
      </w:pPr>
    </w:p>
    <w:sectPr w:rsidR="0085021F" w:rsidRPr="00F76706" w:rsidSect="00D56B4D">
      <w:headerReference w:type="even" r:id="rId6"/>
      <w:headerReference w:type="default" r:id="rId7"/>
      <w:footerReference w:type="first" r:id="rId8"/>
      <w:pgSz w:w="11906" w:h="16838" w:code="9"/>
      <w:pgMar w:top="1134" w:right="567" w:bottom="1134" w:left="1134" w:header="720" w:footer="261"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2437" w:rsidRDefault="00F22437">
      <w:r>
        <w:separator/>
      </w:r>
    </w:p>
  </w:endnote>
  <w:endnote w:type="continuationSeparator" w:id="0">
    <w:p w:rsidR="00F22437" w:rsidRDefault="00F224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SL_Times New Roman">
    <w:altName w:val="Times New Roman"/>
    <w:panose1 w:val="00000000000000000000"/>
    <w:charset w:val="CC"/>
    <w:family w:val="roman"/>
    <w:notTrueType/>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84E" w:rsidRPr="00674129" w:rsidRDefault="00D3584E" w:rsidP="00EE2297">
    <w:pPr>
      <w:pStyle w:val="a5"/>
      <w:spacing w:line="360" w:lineRule="auto"/>
      <w:ind w:firstLine="0"/>
      <w:rPr>
        <w:sz w:val="16"/>
        <w:szCs w:val="16"/>
      </w:rPr>
    </w:pPr>
  </w:p>
  <w:p w:rsidR="00D3584E" w:rsidRPr="00EE2297" w:rsidRDefault="00D3584E" w:rsidP="00EE2297">
    <w:pPr>
      <w:pStyle w:val="a5"/>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2437" w:rsidRDefault="00F22437">
      <w:r>
        <w:separator/>
      </w:r>
    </w:p>
  </w:footnote>
  <w:footnote w:type="continuationSeparator" w:id="0">
    <w:p w:rsidR="00F22437" w:rsidRDefault="00F224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84E" w:rsidRDefault="00B064BA">
    <w:pPr>
      <w:pStyle w:val="a3"/>
      <w:framePr w:wrap="around" w:vAnchor="text" w:hAnchor="margin" w:xAlign="center" w:y="1"/>
      <w:rPr>
        <w:rStyle w:val="a7"/>
      </w:rPr>
    </w:pPr>
    <w:r>
      <w:rPr>
        <w:rStyle w:val="a7"/>
      </w:rPr>
      <w:fldChar w:fldCharType="begin"/>
    </w:r>
    <w:r w:rsidR="00D3584E">
      <w:rPr>
        <w:rStyle w:val="a7"/>
      </w:rPr>
      <w:instrText xml:space="preserve">PAGE  </w:instrText>
    </w:r>
    <w:r>
      <w:rPr>
        <w:rStyle w:val="a7"/>
      </w:rPr>
      <w:fldChar w:fldCharType="end"/>
    </w:r>
  </w:p>
  <w:p w:rsidR="00D3584E" w:rsidRDefault="00D3584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84E" w:rsidRDefault="00B064BA">
    <w:pPr>
      <w:pStyle w:val="a3"/>
      <w:framePr w:wrap="around" w:vAnchor="text" w:hAnchor="margin" w:xAlign="center" w:y="1"/>
      <w:rPr>
        <w:rStyle w:val="a7"/>
        <w:sz w:val="22"/>
      </w:rPr>
    </w:pPr>
    <w:r>
      <w:rPr>
        <w:rStyle w:val="a7"/>
        <w:sz w:val="22"/>
      </w:rPr>
      <w:fldChar w:fldCharType="begin"/>
    </w:r>
    <w:r w:rsidR="00D3584E">
      <w:rPr>
        <w:rStyle w:val="a7"/>
        <w:sz w:val="22"/>
      </w:rPr>
      <w:instrText xml:space="preserve">PAGE  </w:instrText>
    </w:r>
    <w:r>
      <w:rPr>
        <w:rStyle w:val="a7"/>
        <w:sz w:val="22"/>
      </w:rPr>
      <w:fldChar w:fldCharType="separate"/>
    </w:r>
    <w:r w:rsidR="00A66D17">
      <w:rPr>
        <w:rStyle w:val="a7"/>
        <w:noProof/>
        <w:sz w:val="22"/>
      </w:rPr>
      <w:t>288</w:t>
    </w:r>
    <w:r>
      <w:rPr>
        <w:rStyle w:val="a7"/>
        <w:sz w:val="22"/>
      </w:rPr>
      <w:fldChar w:fldCharType="end"/>
    </w:r>
  </w:p>
  <w:p w:rsidR="00D3584E" w:rsidRDefault="00D3584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hideGrammaticalErrors/>
  <w:proofState w:spelling="clean"/>
  <w:stylePaneFormatFilter w:val="3F01"/>
  <w:defaultTabStop w:val="720"/>
  <w:hyphenationZone w:val="357"/>
  <w:drawingGridHorizontalSpacing w:val="140"/>
  <w:drawingGridVerticalSpacing w:val="381"/>
  <w:displayHorizontalDrawingGridEvery w:val="0"/>
  <w:noPunctuationKerning/>
  <w:characterSpacingControl w:val="doNotCompress"/>
  <w:hdrShapeDefaults>
    <o:shapedefaults v:ext="edit" spidmax="24577"/>
  </w:hdrShapeDefaults>
  <w:footnotePr>
    <w:footnote w:id="-1"/>
    <w:footnote w:id="0"/>
  </w:footnotePr>
  <w:endnotePr>
    <w:endnote w:id="-1"/>
    <w:endnote w:id="0"/>
  </w:endnotePr>
  <w:compat/>
  <w:rsids>
    <w:rsidRoot w:val="006575F5"/>
    <w:rsid w:val="0000089F"/>
    <w:rsid w:val="000011E8"/>
    <w:rsid w:val="00001671"/>
    <w:rsid w:val="00001B33"/>
    <w:rsid w:val="00002BC7"/>
    <w:rsid w:val="000031E2"/>
    <w:rsid w:val="000033AD"/>
    <w:rsid w:val="00003C7F"/>
    <w:rsid w:val="00003DD2"/>
    <w:rsid w:val="00003DE1"/>
    <w:rsid w:val="0000685F"/>
    <w:rsid w:val="00006ED6"/>
    <w:rsid w:val="00010686"/>
    <w:rsid w:val="000106BA"/>
    <w:rsid w:val="000110C5"/>
    <w:rsid w:val="0001149D"/>
    <w:rsid w:val="00012933"/>
    <w:rsid w:val="00012AF2"/>
    <w:rsid w:val="00012BC7"/>
    <w:rsid w:val="000162E1"/>
    <w:rsid w:val="00016398"/>
    <w:rsid w:val="000174BE"/>
    <w:rsid w:val="00017C19"/>
    <w:rsid w:val="00017F08"/>
    <w:rsid w:val="00020D50"/>
    <w:rsid w:val="00020DC6"/>
    <w:rsid w:val="00021534"/>
    <w:rsid w:val="00021A73"/>
    <w:rsid w:val="00021AAA"/>
    <w:rsid w:val="00021B50"/>
    <w:rsid w:val="00022225"/>
    <w:rsid w:val="0002297D"/>
    <w:rsid w:val="000231C7"/>
    <w:rsid w:val="00023C14"/>
    <w:rsid w:val="00024693"/>
    <w:rsid w:val="00024BC1"/>
    <w:rsid w:val="00024F83"/>
    <w:rsid w:val="000250A1"/>
    <w:rsid w:val="00025277"/>
    <w:rsid w:val="00025570"/>
    <w:rsid w:val="00025CCA"/>
    <w:rsid w:val="0002657C"/>
    <w:rsid w:val="00026811"/>
    <w:rsid w:val="00027E46"/>
    <w:rsid w:val="000307BD"/>
    <w:rsid w:val="00030D92"/>
    <w:rsid w:val="0003113D"/>
    <w:rsid w:val="000318A9"/>
    <w:rsid w:val="00031DAA"/>
    <w:rsid w:val="00031E91"/>
    <w:rsid w:val="0003209C"/>
    <w:rsid w:val="0003260C"/>
    <w:rsid w:val="00033094"/>
    <w:rsid w:val="000334BF"/>
    <w:rsid w:val="00033FCF"/>
    <w:rsid w:val="0003482F"/>
    <w:rsid w:val="0003535D"/>
    <w:rsid w:val="00035C5A"/>
    <w:rsid w:val="00036266"/>
    <w:rsid w:val="000366C7"/>
    <w:rsid w:val="00036BC5"/>
    <w:rsid w:val="000378E6"/>
    <w:rsid w:val="000426C1"/>
    <w:rsid w:val="00042EE5"/>
    <w:rsid w:val="00043610"/>
    <w:rsid w:val="000436D7"/>
    <w:rsid w:val="00043C3B"/>
    <w:rsid w:val="0004479D"/>
    <w:rsid w:val="00044AD8"/>
    <w:rsid w:val="00046282"/>
    <w:rsid w:val="0004683F"/>
    <w:rsid w:val="000500A0"/>
    <w:rsid w:val="00050D8C"/>
    <w:rsid w:val="000512BB"/>
    <w:rsid w:val="00051676"/>
    <w:rsid w:val="00051DFF"/>
    <w:rsid w:val="00051F93"/>
    <w:rsid w:val="00054A56"/>
    <w:rsid w:val="00055CAD"/>
    <w:rsid w:val="00056F9D"/>
    <w:rsid w:val="000574F1"/>
    <w:rsid w:val="00057D73"/>
    <w:rsid w:val="000600A7"/>
    <w:rsid w:val="00060E92"/>
    <w:rsid w:val="00061090"/>
    <w:rsid w:val="00061905"/>
    <w:rsid w:val="00062931"/>
    <w:rsid w:val="00064280"/>
    <w:rsid w:val="0006447D"/>
    <w:rsid w:val="00064761"/>
    <w:rsid w:val="00065C0B"/>
    <w:rsid w:val="000661C7"/>
    <w:rsid w:val="00070411"/>
    <w:rsid w:val="00070841"/>
    <w:rsid w:val="00070BEE"/>
    <w:rsid w:val="00072599"/>
    <w:rsid w:val="00072611"/>
    <w:rsid w:val="000726C5"/>
    <w:rsid w:val="00072AA9"/>
    <w:rsid w:val="0007352F"/>
    <w:rsid w:val="00073BF0"/>
    <w:rsid w:val="0007421A"/>
    <w:rsid w:val="00074B07"/>
    <w:rsid w:val="00075003"/>
    <w:rsid w:val="000751C1"/>
    <w:rsid w:val="0007632F"/>
    <w:rsid w:val="00076580"/>
    <w:rsid w:val="00076F45"/>
    <w:rsid w:val="00077C96"/>
    <w:rsid w:val="000800E6"/>
    <w:rsid w:val="00080715"/>
    <w:rsid w:val="000820D7"/>
    <w:rsid w:val="00084B40"/>
    <w:rsid w:val="00084DA8"/>
    <w:rsid w:val="00085A9D"/>
    <w:rsid w:val="00085B2D"/>
    <w:rsid w:val="00085F43"/>
    <w:rsid w:val="000864C8"/>
    <w:rsid w:val="00086A04"/>
    <w:rsid w:val="0008745C"/>
    <w:rsid w:val="00090E6A"/>
    <w:rsid w:val="000916D8"/>
    <w:rsid w:val="000920BA"/>
    <w:rsid w:val="00093B1F"/>
    <w:rsid w:val="00093B57"/>
    <w:rsid w:val="000945C0"/>
    <w:rsid w:val="00094870"/>
    <w:rsid w:val="000953C7"/>
    <w:rsid w:val="000954EA"/>
    <w:rsid w:val="00095846"/>
    <w:rsid w:val="00095C3C"/>
    <w:rsid w:val="000967EF"/>
    <w:rsid w:val="00096A14"/>
    <w:rsid w:val="00096F76"/>
    <w:rsid w:val="000973A6"/>
    <w:rsid w:val="00097767"/>
    <w:rsid w:val="000A05F1"/>
    <w:rsid w:val="000A13FC"/>
    <w:rsid w:val="000A1DA4"/>
    <w:rsid w:val="000A1F78"/>
    <w:rsid w:val="000A24D0"/>
    <w:rsid w:val="000A25DE"/>
    <w:rsid w:val="000A2DD3"/>
    <w:rsid w:val="000A344F"/>
    <w:rsid w:val="000A3CBE"/>
    <w:rsid w:val="000A4CAC"/>
    <w:rsid w:val="000A4CCD"/>
    <w:rsid w:val="000A5BB0"/>
    <w:rsid w:val="000A68BC"/>
    <w:rsid w:val="000A73DA"/>
    <w:rsid w:val="000A76F5"/>
    <w:rsid w:val="000B0099"/>
    <w:rsid w:val="000B027D"/>
    <w:rsid w:val="000B0D0D"/>
    <w:rsid w:val="000B0F81"/>
    <w:rsid w:val="000B1F93"/>
    <w:rsid w:val="000B1FB4"/>
    <w:rsid w:val="000B1FBE"/>
    <w:rsid w:val="000B297F"/>
    <w:rsid w:val="000B29FA"/>
    <w:rsid w:val="000B39DF"/>
    <w:rsid w:val="000B3D83"/>
    <w:rsid w:val="000B4A06"/>
    <w:rsid w:val="000B4EA8"/>
    <w:rsid w:val="000B5DE3"/>
    <w:rsid w:val="000B6978"/>
    <w:rsid w:val="000B6B15"/>
    <w:rsid w:val="000C0251"/>
    <w:rsid w:val="000C0978"/>
    <w:rsid w:val="000C0E27"/>
    <w:rsid w:val="000C12BC"/>
    <w:rsid w:val="000C183D"/>
    <w:rsid w:val="000C1855"/>
    <w:rsid w:val="000C1B0C"/>
    <w:rsid w:val="000C369C"/>
    <w:rsid w:val="000C3C33"/>
    <w:rsid w:val="000C3E4B"/>
    <w:rsid w:val="000C3FF2"/>
    <w:rsid w:val="000C4531"/>
    <w:rsid w:val="000C46A2"/>
    <w:rsid w:val="000C4852"/>
    <w:rsid w:val="000C59EF"/>
    <w:rsid w:val="000C5DA9"/>
    <w:rsid w:val="000C6EEB"/>
    <w:rsid w:val="000D05BA"/>
    <w:rsid w:val="000D0F22"/>
    <w:rsid w:val="000D104C"/>
    <w:rsid w:val="000D158D"/>
    <w:rsid w:val="000D1CA8"/>
    <w:rsid w:val="000D2112"/>
    <w:rsid w:val="000D29FC"/>
    <w:rsid w:val="000D4144"/>
    <w:rsid w:val="000D499A"/>
    <w:rsid w:val="000D53C3"/>
    <w:rsid w:val="000D560C"/>
    <w:rsid w:val="000D5824"/>
    <w:rsid w:val="000D634D"/>
    <w:rsid w:val="000D634E"/>
    <w:rsid w:val="000D67AD"/>
    <w:rsid w:val="000D7FA2"/>
    <w:rsid w:val="000E0A30"/>
    <w:rsid w:val="000E16F6"/>
    <w:rsid w:val="000E171F"/>
    <w:rsid w:val="000E1741"/>
    <w:rsid w:val="000E2103"/>
    <w:rsid w:val="000E48AF"/>
    <w:rsid w:val="000E5221"/>
    <w:rsid w:val="000E5B24"/>
    <w:rsid w:val="000E61B6"/>
    <w:rsid w:val="000E7C91"/>
    <w:rsid w:val="000F03F2"/>
    <w:rsid w:val="000F0533"/>
    <w:rsid w:val="000F1AAE"/>
    <w:rsid w:val="000F2E6B"/>
    <w:rsid w:val="000F3061"/>
    <w:rsid w:val="000F3B01"/>
    <w:rsid w:val="000F4430"/>
    <w:rsid w:val="000F4961"/>
    <w:rsid w:val="000F61F0"/>
    <w:rsid w:val="000F74F3"/>
    <w:rsid w:val="001005CB"/>
    <w:rsid w:val="001010E0"/>
    <w:rsid w:val="0010155A"/>
    <w:rsid w:val="00101FF5"/>
    <w:rsid w:val="00102B75"/>
    <w:rsid w:val="00102FEC"/>
    <w:rsid w:val="00105C48"/>
    <w:rsid w:val="0010641C"/>
    <w:rsid w:val="001068A6"/>
    <w:rsid w:val="00107C39"/>
    <w:rsid w:val="00107C88"/>
    <w:rsid w:val="001101BF"/>
    <w:rsid w:val="001102E4"/>
    <w:rsid w:val="00110D45"/>
    <w:rsid w:val="00111F4C"/>
    <w:rsid w:val="00112801"/>
    <w:rsid w:val="00113922"/>
    <w:rsid w:val="00113990"/>
    <w:rsid w:val="00113D54"/>
    <w:rsid w:val="00113E7F"/>
    <w:rsid w:val="00113EE5"/>
    <w:rsid w:val="001146CC"/>
    <w:rsid w:val="0011485A"/>
    <w:rsid w:val="00114BF8"/>
    <w:rsid w:val="00115CEE"/>
    <w:rsid w:val="00115ED7"/>
    <w:rsid w:val="001162A0"/>
    <w:rsid w:val="0011748F"/>
    <w:rsid w:val="00120323"/>
    <w:rsid w:val="00120515"/>
    <w:rsid w:val="00121CA4"/>
    <w:rsid w:val="00122909"/>
    <w:rsid w:val="00123617"/>
    <w:rsid w:val="001248E9"/>
    <w:rsid w:val="00125432"/>
    <w:rsid w:val="00125C6F"/>
    <w:rsid w:val="001262D6"/>
    <w:rsid w:val="00126497"/>
    <w:rsid w:val="00126B9B"/>
    <w:rsid w:val="001275AA"/>
    <w:rsid w:val="001279FA"/>
    <w:rsid w:val="00127BD5"/>
    <w:rsid w:val="00127D1F"/>
    <w:rsid w:val="001305E7"/>
    <w:rsid w:val="001309E5"/>
    <w:rsid w:val="00130FD5"/>
    <w:rsid w:val="00131D8B"/>
    <w:rsid w:val="001324D2"/>
    <w:rsid w:val="001337F3"/>
    <w:rsid w:val="001338C7"/>
    <w:rsid w:val="00133C6D"/>
    <w:rsid w:val="00134136"/>
    <w:rsid w:val="001347D5"/>
    <w:rsid w:val="00134AC9"/>
    <w:rsid w:val="00135348"/>
    <w:rsid w:val="001353BE"/>
    <w:rsid w:val="00135D1B"/>
    <w:rsid w:val="0013624C"/>
    <w:rsid w:val="00136274"/>
    <w:rsid w:val="001363AF"/>
    <w:rsid w:val="001372D0"/>
    <w:rsid w:val="00137318"/>
    <w:rsid w:val="001402F5"/>
    <w:rsid w:val="00140CDD"/>
    <w:rsid w:val="00143675"/>
    <w:rsid w:val="00144293"/>
    <w:rsid w:val="001444C7"/>
    <w:rsid w:val="00144C68"/>
    <w:rsid w:val="00145D9F"/>
    <w:rsid w:val="00147801"/>
    <w:rsid w:val="001503D9"/>
    <w:rsid w:val="00150527"/>
    <w:rsid w:val="001512B1"/>
    <w:rsid w:val="00151D66"/>
    <w:rsid w:val="001520A9"/>
    <w:rsid w:val="00152463"/>
    <w:rsid w:val="001527AC"/>
    <w:rsid w:val="0015327C"/>
    <w:rsid w:val="00153FA7"/>
    <w:rsid w:val="00156E22"/>
    <w:rsid w:val="00157A0D"/>
    <w:rsid w:val="0016016A"/>
    <w:rsid w:val="00160D12"/>
    <w:rsid w:val="0016133E"/>
    <w:rsid w:val="00161817"/>
    <w:rsid w:val="00161C0E"/>
    <w:rsid w:val="0016251C"/>
    <w:rsid w:val="00162B57"/>
    <w:rsid w:val="001636E7"/>
    <w:rsid w:val="00164706"/>
    <w:rsid w:val="00164985"/>
    <w:rsid w:val="001656F3"/>
    <w:rsid w:val="0016763F"/>
    <w:rsid w:val="00167737"/>
    <w:rsid w:val="001677EB"/>
    <w:rsid w:val="00170018"/>
    <w:rsid w:val="001703CD"/>
    <w:rsid w:val="00170CFA"/>
    <w:rsid w:val="00170FB3"/>
    <w:rsid w:val="00171228"/>
    <w:rsid w:val="00172832"/>
    <w:rsid w:val="00172A99"/>
    <w:rsid w:val="00172B3A"/>
    <w:rsid w:val="00173A14"/>
    <w:rsid w:val="00173A3A"/>
    <w:rsid w:val="00173C26"/>
    <w:rsid w:val="00173C9F"/>
    <w:rsid w:val="00174627"/>
    <w:rsid w:val="001755D3"/>
    <w:rsid w:val="00175890"/>
    <w:rsid w:val="00175AE9"/>
    <w:rsid w:val="0017684C"/>
    <w:rsid w:val="00176EDF"/>
    <w:rsid w:val="00177FB4"/>
    <w:rsid w:val="0018001C"/>
    <w:rsid w:val="00180263"/>
    <w:rsid w:val="00180D6E"/>
    <w:rsid w:val="0018152D"/>
    <w:rsid w:val="001854EA"/>
    <w:rsid w:val="001866FA"/>
    <w:rsid w:val="00186DE3"/>
    <w:rsid w:val="001872C4"/>
    <w:rsid w:val="001873F2"/>
    <w:rsid w:val="00187750"/>
    <w:rsid w:val="00187C00"/>
    <w:rsid w:val="0019015A"/>
    <w:rsid w:val="00190A05"/>
    <w:rsid w:val="00190B17"/>
    <w:rsid w:val="00191347"/>
    <w:rsid w:val="0019228A"/>
    <w:rsid w:val="0019317D"/>
    <w:rsid w:val="00193FFD"/>
    <w:rsid w:val="00194638"/>
    <w:rsid w:val="00195121"/>
    <w:rsid w:val="00195DE9"/>
    <w:rsid w:val="00195E35"/>
    <w:rsid w:val="00195F35"/>
    <w:rsid w:val="00197618"/>
    <w:rsid w:val="001A1052"/>
    <w:rsid w:val="001A21CE"/>
    <w:rsid w:val="001A317C"/>
    <w:rsid w:val="001A33A7"/>
    <w:rsid w:val="001A3610"/>
    <w:rsid w:val="001A42E3"/>
    <w:rsid w:val="001A4350"/>
    <w:rsid w:val="001A72F8"/>
    <w:rsid w:val="001A73F2"/>
    <w:rsid w:val="001A74E3"/>
    <w:rsid w:val="001A752D"/>
    <w:rsid w:val="001A76FF"/>
    <w:rsid w:val="001A7CDB"/>
    <w:rsid w:val="001B0428"/>
    <w:rsid w:val="001B0746"/>
    <w:rsid w:val="001B1106"/>
    <w:rsid w:val="001B110A"/>
    <w:rsid w:val="001B1579"/>
    <w:rsid w:val="001B1B54"/>
    <w:rsid w:val="001B38B0"/>
    <w:rsid w:val="001B3983"/>
    <w:rsid w:val="001B5122"/>
    <w:rsid w:val="001B54C8"/>
    <w:rsid w:val="001B558E"/>
    <w:rsid w:val="001B5650"/>
    <w:rsid w:val="001B5E9F"/>
    <w:rsid w:val="001B67D5"/>
    <w:rsid w:val="001B690A"/>
    <w:rsid w:val="001C099F"/>
    <w:rsid w:val="001C13A9"/>
    <w:rsid w:val="001C1AB5"/>
    <w:rsid w:val="001C2199"/>
    <w:rsid w:val="001C22A8"/>
    <w:rsid w:val="001C27DE"/>
    <w:rsid w:val="001C3AE8"/>
    <w:rsid w:val="001C3B31"/>
    <w:rsid w:val="001C3FB6"/>
    <w:rsid w:val="001C40A3"/>
    <w:rsid w:val="001C42AD"/>
    <w:rsid w:val="001C43B7"/>
    <w:rsid w:val="001C4F2C"/>
    <w:rsid w:val="001C6A2C"/>
    <w:rsid w:val="001C7955"/>
    <w:rsid w:val="001C7C0D"/>
    <w:rsid w:val="001C7C37"/>
    <w:rsid w:val="001D0A1A"/>
    <w:rsid w:val="001D1047"/>
    <w:rsid w:val="001D271B"/>
    <w:rsid w:val="001D2F6A"/>
    <w:rsid w:val="001D30DC"/>
    <w:rsid w:val="001D491D"/>
    <w:rsid w:val="001D4D28"/>
    <w:rsid w:val="001D53F9"/>
    <w:rsid w:val="001D5629"/>
    <w:rsid w:val="001D5F3A"/>
    <w:rsid w:val="001D621B"/>
    <w:rsid w:val="001D70BF"/>
    <w:rsid w:val="001D761F"/>
    <w:rsid w:val="001D7751"/>
    <w:rsid w:val="001D7954"/>
    <w:rsid w:val="001D7B62"/>
    <w:rsid w:val="001E1314"/>
    <w:rsid w:val="001E139E"/>
    <w:rsid w:val="001E1597"/>
    <w:rsid w:val="001E1778"/>
    <w:rsid w:val="001E2075"/>
    <w:rsid w:val="001E21AD"/>
    <w:rsid w:val="001E297E"/>
    <w:rsid w:val="001E2B5D"/>
    <w:rsid w:val="001E3D78"/>
    <w:rsid w:val="001E4170"/>
    <w:rsid w:val="001F2288"/>
    <w:rsid w:val="001F2291"/>
    <w:rsid w:val="001F2B93"/>
    <w:rsid w:val="001F2FC8"/>
    <w:rsid w:val="001F3102"/>
    <w:rsid w:val="001F3121"/>
    <w:rsid w:val="001F3955"/>
    <w:rsid w:val="001F4C48"/>
    <w:rsid w:val="001F51D5"/>
    <w:rsid w:val="001F548D"/>
    <w:rsid w:val="001F599F"/>
    <w:rsid w:val="001F6274"/>
    <w:rsid w:val="001F6AF7"/>
    <w:rsid w:val="001F6BDB"/>
    <w:rsid w:val="002011CC"/>
    <w:rsid w:val="0020177F"/>
    <w:rsid w:val="00202BC1"/>
    <w:rsid w:val="0020312B"/>
    <w:rsid w:val="002032A1"/>
    <w:rsid w:val="002038FD"/>
    <w:rsid w:val="00203C53"/>
    <w:rsid w:val="00203F62"/>
    <w:rsid w:val="002044B4"/>
    <w:rsid w:val="00204AFD"/>
    <w:rsid w:val="00205EB2"/>
    <w:rsid w:val="002061FC"/>
    <w:rsid w:val="00206253"/>
    <w:rsid w:val="00206CF4"/>
    <w:rsid w:val="00206ED3"/>
    <w:rsid w:val="0021029E"/>
    <w:rsid w:val="00210459"/>
    <w:rsid w:val="00211C00"/>
    <w:rsid w:val="00212412"/>
    <w:rsid w:val="0021254E"/>
    <w:rsid w:val="002126AB"/>
    <w:rsid w:val="00212BC3"/>
    <w:rsid w:val="00214C2E"/>
    <w:rsid w:val="00215045"/>
    <w:rsid w:val="002176A7"/>
    <w:rsid w:val="00217AC5"/>
    <w:rsid w:val="00220B07"/>
    <w:rsid w:val="00221171"/>
    <w:rsid w:val="002211E1"/>
    <w:rsid w:val="00221DEB"/>
    <w:rsid w:val="0022263F"/>
    <w:rsid w:val="00223306"/>
    <w:rsid w:val="00223801"/>
    <w:rsid w:val="00225A45"/>
    <w:rsid w:val="00226EE5"/>
    <w:rsid w:val="0022709A"/>
    <w:rsid w:val="00227C08"/>
    <w:rsid w:val="002300EA"/>
    <w:rsid w:val="00231069"/>
    <w:rsid w:val="0023112E"/>
    <w:rsid w:val="002328CB"/>
    <w:rsid w:val="00232F1E"/>
    <w:rsid w:val="0023334C"/>
    <w:rsid w:val="0023394C"/>
    <w:rsid w:val="002339A7"/>
    <w:rsid w:val="00235CD9"/>
    <w:rsid w:val="00236E10"/>
    <w:rsid w:val="002372E7"/>
    <w:rsid w:val="00237BFA"/>
    <w:rsid w:val="00237DFA"/>
    <w:rsid w:val="00240AFE"/>
    <w:rsid w:val="0024104D"/>
    <w:rsid w:val="00241D05"/>
    <w:rsid w:val="002430F4"/>
    <w:rsid w:val="00244047"/>
    <w:rsid w:val="00244B0B"/>
    <w:rsid w:val="00245021"/>
    <w:rsid w:val="0024585A"/>
    <w:rsid w:val="00245DC8"/>
    <w:rsid w:val="00246325"/>
    <w:rsid w:val="00246C10"/>
    <w:rsid w:val="002504C9"/>
    <w:rsid w:val="00251259"/>
    <w:rsid w:val="00252721"/>
    <w:rsid w:val="0025292F"/>
    <w:rsid w:val="002529CD"/>
    <w:rsid w:val="00252F28"/>
    <w:rsid w:val="002532F4"/>
    <w:rsid w:val="0025487B"/>
    <w:rsid w:val="00254A91"/>
    <w:rsid w:val="0025591B"/>
    <w:rsid w:val="00256560"/>
    <w:rsid w:val="00256E72"/>
    <w:rsid w:val="00257372"/>
    <w:rsid w:val="0025766E"/>
    <w:rsid w:val="00257A98"/>
    <w:rsid w:val="00257CCC"/>
    <w:rsid w:val="00260EB8"/>
    <w:rsid w:val="00261507"/>
    <w:rsid w:val="00263881"/>
    <w:rsid w:val="00264C25"/>
    <w:rsid w:val="00266CE9"/>
    <w:rsid w:val="00267A32"/>
    <w:rsid w:val="00267C11"/>
    <w:rsid w:val="00267EA9"/>
    <w:rsid w:val="0027176B"/>
    <w:rsid w:val="00271A68"/>
    <w:rsid w:val="00271C7F"/>
    <w:rsid w:val="002723A9"/>
    <w:rsid w:val="0027251F"/>
    <w:rsid w:val="002736EE"/>
    <w:rsid w:val="00273768"/>
    <w:rsid w:val="00273FC8"/>
    <w:rsid w:val="002747A8"/>
    <w:rsid w:val="002765E8"/>
    <w:rsid w:val="00277694"/>
    <w:rsid w:val="002779B4"/>
    <w:rsid w:val="00280379"/>
    <w:rsid w:val="00281389"/>
    <w:rsid w:val="00281458"/>
    <w:rsid w:val="00282A57"/>
    <w:rsid w:val="00283D00"/>
    <w:rsid w:val="0028493E"/>
    <w:rsid w:val="00284FC5"/>
    <w:rsid w:val="002856CC"/>
    <w:rsid w:val="00285D83"/>
    <w:rsid w:val="002875BB"/>
    <w:rsid w:val="00287D49"/>
    <w:rsid w:val="0029005C"/>
    <w:rsid w:val="0029025C"/>
    <w:rsid w:val="00290783"/>
    <w:rsid w:val="00293D31"/>
    <w:rsid w:val="002954BC"/>
    <w:rsid w:val="00296548"/>
    <w:rsid w:val="002A02C9"/>
    <w:rsid w:val="002A4949"/>
    <w:rsid w:val="002A4F08"/>
    <w:rsid w:val="002A5F76"/>
    <w:rsid w:val="002A770E"/>
    <w:rsid w:val="002B0AD0"/>
    <w:rsid w:val="002B1422"/>
    <w:rsid w:val="002B151B"/>
    <w:rsid w:val="002B1E0E"/>
    <w:rsid w:val="002B1EDD"/>
    <w:rsid w:val="002B236F"/>
    <w:rsid w:val="002B30DE"/>
    <w:rsid w:val="002B3894"/>
    <w:rsid w:val="002B39AA"/>
    <w:rsid w:val="002B41D2"/>
    <w:rsid w:val="002B4395"/>
    <w:rsid w:val="002B52AF"/>
    <w:rsid w:val="002B54A1"/>
    <w:rsid w:val="002B5A40"/>
    <w:rsid w:val="002B5A68"/>
    <w:rsid w:val="002B5EE7"/>
    <w:rsid w:val="002B667C"/>
    <w:rsid w:val="002B69F3"/>
    <w:rsid w:val="002B7B3A"/>
    <w:rsid w:val="002B7D6E"/>
    <w:rsid w:val="002C00AC"/>
    <w:rsid w:val="002C0C14"/>
    <w:rsid w:val="002C1A8B"/>
    <w:rsid w:val="002C249C"/>
    <w:rsid w:val="002C287A"/>
    <w:rsid w:val="002C2DAE"/>
    <w:rsid w:val="002C32D2"/>
    <w:rsid w:val="002C5628"/>
    <w:rsid w:val="002C7DF0"/>
    <w:rsid w:val="002D09BD"/>
    <w:rsid w:val="002D1B9E"/>
    <w:rsid w:val="002D1C91"/>
    <w:rsid w:val="002D2239"/>
    <w:rsid w:val="002D2959"/>
    <w:rsid w:val="002D392C"/>
    <w:rsid w:val="002D3D56"/>
    <w:rsid w:val="002D3F72"/>
    <w:rsid w:val="002D5CF7"/>
    <w:rsid w:val="002D5E53"/>
    <w:rsid w:val="002D6F40"/>
    <w:rsid w:val="002D75A2"/>
    <w:rsid w:val="002D7CF3"/>
    <w:rsid w:val="002E1036"/>
    <w:rsid w:val="002E1499"/>
    <w:rsid w:val="002E1EE3"/>
    <w:rsid w:val="002E234D"/>
    <w:rsid w:val="002E24D6"/>
    <w:rsid w:val="002E2547"/>
    <w:rsid w:val="002E25F4"/>
    <w:rsid w:val="002E399C"/>
    <w:rsid w:val="002E3CF2"/>
    <w:rsid w:val="002E51A8"/>
    <w:rsid w:val="002E5A2E"/>
    <w:rsid w:val="002E5CA9"/>
    <w:rsid w:val="002E6149"/>
    <w:rsid w:val="002E61F4"/>
    <w:rsid w:val="002E67AA"/>
    <w:rsid w:val="002E68A0"/>
    <w:rsid w:val="002E6F3C"/>
    <w:rsid w:val="002E6FE3"/>
    <w:rsid w:val="002F04D2"/>
    <w:rsid w:val="002F0FE0"/>
    <w:rsid w:val="002F15E8"/>
    <w:rsid w:val="002F1AD5"/>
    <w:rsid w:val="002F2B67"/>
    <w:rsid w:val="002F34A2"/>
    <w:rsid w:val="002F427B"/>
    <w:rsid w:val="002F4772"/>
    <w:rsid w:val="002F5426"/>
    <w:rsid w:val="002F5623"/>
    <w:rsid w:val="002F593E"/>
    <w:rsid w:val="002F5992"/>
    <w:rsid w:val="002F5B29"/>
    <w:rsid w:val="002F6C68"/>
    <w:rsid w:val="002F70D2"/>
    <w:rsid w:val="002F7642"/>
    <w:rsid w:val="00300129"/>
    <w:rsid w:val="003004C5"/>
    <w:rsid w:val="00300CED"/>
    <w:rsid w:val="00301158"/>
    <w:rsid w:val="003016C9"/>
    <w:rsid w:val="0030178E"/>
    <w:rsid w:val="00302288"/>
    <w:rsid w:val="003028BB"/>
    <w:rsid w:val="00303195"/>
    <w:rsid w:val="003041A8"/>
    <w:rsid w:val="003042C9"/>
    <w:rsid w:val="003042F3"/>
    <w:rsid w:val="003043DB"/>
    <w:rsid w:val="00305022"/>
    <w:rsid w:val="003051AC"/>
    <w:rsid w:val="003055BB"/>
    <w:rsid w:val="00305A96"/>
    <w:rsid w:val="00305B69"/>
    <w:rsid w:val="00305EF6"/>
    <w:rsid w:val="00305F20"/>
    <w:rsid w:val="00305F2D"/>
    <w:rsid w:val="00306347"/>
    <w:rsid w:val="003067D2"/>
    <w:rsid w:val="00306899"/>
    <w:rsid w:val="0030759E"/>
    <w:rsid w:val="00307834"/>
    <w:rsid w:val="00307B3A"/>
    <w:rsid w:val="00310FCF"/>
    <w:rsid w:val="00311211"/>
    <w:rsid w:val="00311A9E"/>
    <w:rsid w:val="003130B0"/>
    <w:rsid w:val="003131B1"/>
    <w:rsid w:val="00313743"/>
    <w:rsid w:val="00314ABB"/>
    <w:rsid w:val="00316819"/>
    <w:rsid w:val="00316D9F"/>
    <w:rsid w:val="00317BB0"/>
    <w:rsid w:val="00317E59"/>
    <w:rsid w:val="00317E90"/>
    <w:rsid w:val="00320170"/>
    <w:rsid w:val="00320E9E"/>
    <w:rsid w:val="00320EFD"/>
    <w:rsid w:val="00321B9A"/>
    <w:rsid w:val="00321D4C"/>
    <w:rsid w:val="003224BB"/>
    <w:rsid w:val="00322AD7"/>
    <w:rsid w:val="00322FAF"/>
    <w:rsid w:val="0032489F"/>
    <w:rsid w:val="00324D9F"/>
    <w:rsid w:val="00325C85"/>
    <w:rsid w:val="00325DF0"/>
    <w:rsid w:val="003302F6"/>
    <w:rsid w:val="003313EE"/>
    <w:rsid w:val="00331B60"/>
    <w:rsid w:val="00333200"/>
    <w:rsid w:val="003334C2"/>
    <w:rsid w:val="00333FA7"/>
    <w:rsid w:val="0033440C"/>
    <w:rsid w:val="0033522A"/>
    <w:rsid w:val="00335379"/>
    <w:rsid w:val="003358E5"/>
    <w:rsid w:val="00335EC8"/>
    <w:rsid w:val="00336451"/>
    <w:rsid w:val="00337BE1"/>
    <w:rsid w:val="003402FE"/>
    <w:rsid w:val="0034037D"/>
    <w:rsid w:val="00340468"/>
    <w:rsid w:val="00342100"/>
    <w:rsid w:val="00342203"/>
    <w:rsid w:val="003423FC"/>
    <w:rsid w:val="00344F62"/>
    <w:rsid w:val="00345D8C"/>
    <w:rsid w:val="00346981"/>
    <w:rsid w:val="0034722A"/>
    <w:rsid w:val="003475C1"/>
    <w:rsid w:val="0034789F"/>
    <w:rsid w:val="00347B8F"/>
    <w:rsid w:val="00350542"/>
    <w:rsid w:val="00350CCE"/>
    <w:rsid w:val="00353837"/>
    <w:rsid w:val="00353A46"/>
    <w:rsid w:val="003541F3"/>
    <w:rsid w:val="00355610"/>
    <w:rsid w:val="0035574F"/>
    <w:rsid w:val="00355DA3"/>
    <w:rsid w:val="00355DE4"/>
    <w:rsid w:val="00357A1C"/>
    <w:rsid w:val="00357AAD"/>
    <w:rsid w:val="00361D64"/>
    <w:rsid w:val="00362918"/>
    <w:rsid w:val="00362C1D"/>
    <w:rsid w:val="00362E3F"/>
    <w:rsid w:val="00363440"/>
    <w:rsid w:val="003641E1"/>
    <w:rsid w:val="00364F3D"/>
    <w:rsid w:val="003672BA"/>
    <w:rsid w:val="0036737B"/>
    <w:rsid w:val="00370F55"/>
    <w:rsid w:val="00371F84"/>
    <w:rsid w:val="00373368"/>
    <w:rsid w:val="003735CA"/>
    <w:rsid w:val="003737F8"/>
    <w:rsid w:val="00373B76"/>
    <w:rsid w:val="00374BF0"/>
    <w:rsid w:val="00375F44"/>
    <w:rsid w:val="00380A5C"/>
    <w:rsid w:val="00380C24"/>
    <w:rsid w:val="00382A08"/>
    <w:rsid w:val="00383240"/>
    <w:rsid w:val="00383E46"/>
    <w:rsid w:val="003845EB"/>
    <w:rsid w:val="00384A5C"/>
    <w:rsid w:val="00385628"/>
    <w:rsid w:val="003858F4"/>
    <w:rsid w:val="00386221"/>
    <w:rsid w:val="00387488"/>
    <w:rsid w:val="003875F2"/>
    <w:rsid w:val="00390057"/>
    <w:rsid w:val="00390612"/>
    <w:rsid w:val="00391792"/>
    <w:rsid w:val="00391E8F"/>
    <w:rsid w:val="00392892"/>
    <w:rsid w:val="00392B39"/>
    <w:rsid w:val="00393402"/>
    <w:rsid w:val="003947EE"/>
    <w:rsid w:val="00394965"/>
    <w:rsid w:val="00394BD6"/>
    <w:rsid w:val="0039592D"/>
    <w:rsid w:val="00395BA2"/>
    <w:rsid w:val="003960F5"/>
    <w:rsid w:val="00396B41"/>
    <w:rsid w:val="00397500"/>
    <w:rsid w:val="0039798E"/>
    <w:rsid w:val="003A03A8"/>
    <w:rsid w:val="003A05E6"/>
    <w:rsid w:val="003A1318"/>
    <w:rsid w:val="003A15A0"/>
    <w:rsid w:val="003A21D0"/>
    <w:rsid w:val="003A2290"/>
    <w:rsid w:val="003A27E3"/>
    <w:rsid w:val="003A2B6E"/>
    <w:rsid w:val="003A2CB5"/>
    <w:rsid w:val="003A304A"/>
    <w:rsid w:val="003A4096"/>
    <w:rsid w:val="003A5D03"/>
    <w:rsid w:val="003A697E"/>
    <w:rsid w:val="003A7322"/>
    <w:rsid w:val="003A7940"/>
    <w:rsid w:val="003B053E"/>
    <w:rsid w:val="003B07A6"/>
    <w:rsid w:val="003B0E3D"/>
    <w:rsid w:val="003B12F4"/>
    <w:rsid w:val="003B3A20"/>
    <w:rsid w:val="003B4D83"/>
    <w:rsid w:val="003B5E35"/>
    <w:rsid w:val="003B61C3"/>
    <w:rsid w:val="003B6B84"/>
    <w:rsid w:val="003B6C4F"/>
    <w:rsid w:val="003B7068"/>
    <w:rsid w:val="003B7AC0"/>
    <w:rsid w:val="003B7CCA"/>
    <w:rsid w:val="003C0170"/>
    <w:rsid w:val="003C20B4"/>
    <w:rsid w:val="003C221A"/>
    <w:rsid w:val="003C3FCC"/>
    <w:rsid w:val="003C4C61"/>
    <w:rsid w:val="003C65F6"/>
    <w:rsid w:val="003C7186"/>
    <w:rsid w:val="003D0BF4"/>
    <w:rsid w:val="003D11BA"/>
    <w:rsid w:val="003D1FC8"/>
    <w:rsid w:val="003D2981"/>
    <w:rsid w:val="003D2F72"/>
    <w:rsid w:val="003D3654"/>
    <w:rsid w:val="003D3A13"/>
    <w:rsid w:val="003D4145"/>
    <w:rsid w:val="003D4BED"/>
    <w:rsid w:val="003D4C18"/>
    <w:rsid w:val="003D5D7F"/>
    <w:rsid w:val="003D6484"/>
    <w:rsid w:val="003D6708"/>
    <w:rsid w:val="003D68EC"/>
    <w:rsid w:val="003D6F28"/>
    <w:rsid w:val="003E0543"/>
    <w:rsid w:val="003E0D2D"/>
    <w:rsid w:val="003E1F85"/>
    <w:rsid w:val="003E23E5"/>
    <w:rsid w:val="003E2567"/>
    <w:rsid w:val="003E300B"/>
    <w:rsid w:val="003E3BBF"/>
    <w:rsid w:val="003E4625"/>
    <w:rsid w:val="003E4650"/>
    <w:rsid w:val="003E4955"/>
    <w:rsid w:val="003E50F0"/>
    <w:rsid w:val="003E6153"/>
    <w:rsid w:val="003E7355"/>
    <w:rsid w:val="003E7787"/>
    <w:rsid w:val="003F00D8"/>
    <w:rsid w:val="003F0248"/>
    <w:rsid w:val="003F059A"/>
    <w:rsid w:val="003F0937"/>
    <w:rsid w:val="003F1A09"/>
    <w:rsid w:val="003F246A"/>
    <w:rsid w:val="003F2A00"/>
    <w:rsid w:val="003F384C"/>
    <w:rsid w:val="003F3CD9"/>
    <w:rsid w:val="003F4048"/>
    <w:rsid w:val="003F4B2A"/>
    <w:rsid w:val="003F69E3"/>
    <w:rsid w:val="003F6D68"/>
    <w:rsid w:val="003F6F99"/>
    <w:rsid w:val="00402375"/>
    <w:rsid w:val="00404110"/>
    <w:rsid w:val="004047EB"/>
    <w:rsid w:val="004050B7"/>
    <w:rsid w:val="004052F8"/>
    <w:rsid w:val="00405A90"/>
    <w:rsid w:val="00406616"/>
    <w:rsid w:val="00407D16"/>
    <w:rsid w:val="00407D61"/>
    <w:rsid w:val="0041034D"/>
    <w:rsid w:val="00410FB2"/>
    <w:rsid w:val="004119A3"/>
    <w:rsid w:val="00412B91"/>
    <w:rsid w:val="00412E01"/>
    <w:rsid w:val="00413F72"/>
    <w:rsid w:val="004151F7"/>
    <w:rsid w:val="004154EA"/>
    <w:rsid w:val="004155CB"/>
    <w:rsid w:val="004156E7"/>
    <w:rsid w:val="00416045"/>
    <w:rsid w:val="00416F4B"/>
    <w:rsid w:val="00417593"/>
    <w:rsid w:val="00417F0D"/>
    <w:rsid w:val="004200A3"/>
    <w:rsid w:val="0042014F"/>
    <w:rsid w:val="00420427"/>
    <w:rsid w:val="00420496"/>
    <w:rsid w:val="00421035"/>
    <w:rsid w:val="00421FCB"/>
    <w:rsid w:val="00423685"/>
    <w:rsid w:val="0042502A"/>
    <w:rsid w:val="004254FA"/>
    <w:rsid w:val="00426296"/>
    <w:rsid w:val="004301FE"/>
    <w:rsid w:val="00430F6A"/>
    <w:rsid w:val="0043127B"/>
    <w:rsid w:val="00431EE6"/>
    <w:rsid w:val="00432C7C"/>
    <w:rsid w:val="00433D06"/>
    <w:rsid w:val="0043440A"/>
    <w:rsid w:val="004345D3"/>
    <w:rsid w:val="00434BC9"/>
    <w:rsid w:val="00434C15"/>
    <w:rsid w:val="00435E2E"/>
    <w:rsid w:val="004368B4"/>
    <w:rsid w:val="00441138"/>
    <w:rsid w:val="004414E0"/>
    <w:rsid w:val="004415C0"/>
    <w:rsid w:val="00441A0A"/>
    <w:rsid w:val="00442781"/>
    <w:rsid w:val="004428A4"/>
    <w:rsid w:val="0044362E"/>
    <w:rsid w:val="0044373F"/>
    <w:rsid w:val="00443988"/>
    <w:rsid w:val="00444D2E"/>
    <w:rsid w:val="004451A6"/>
    <w:rsid w:val="00446F64"/>
    <w:rsid w:val="00447D7E"/>
    <w:rsid w:val="004506E5"/>
    <w:rsid w:val="0045138B"/>
    <w:rsid w:val="004525DF"/>
    <w:rsid w:val="00452C64"/>
    <w:rsid w:val="00453369"/>
    <w:rsid w:val="0045356A"/>
    <w:rsid w:val="00453997"/>
    <w:rsid w:val="00454847"/>
    <w:rsid w:val="00454918"/>
    <w:rsid w:val="00454CE5"/>
    <w:rsid w:val="00455B0A"/>
    <w:rsid w:val="004564F7"/>
    <w:rsid w:val="004564FD"/>
    <w:rsid w:val="00456756"/>
    <w:rsid w:val="004568CE"/>
    <w:rsid w:val="004568E8"/>
    <w:rsid w:val="00456FD8"/>
    <w:rsid w:val="0045753D"/>
    <w:rsid w:val="0046174E"/>
    <w:rsid w:val="00462112"/>
    <w:rsid w:val="0046269C"/>
    <w:rsid w:val="00462934"/>
    <w:rsid w:val="00463AFC"/>
    <w:rsid w:val="004648E8"/>
    <w:rsid w:val="0046563A"/>
    <w:rsid w:val="00465868"/>
    <w:rsid w:val="004659CA"/>
    <w:rsid w:val="00465F00"/>
    <w:rsid w:val="00466D1D"/>
    <w:rsid w:val="00466E8E"/>
    <w:rsid w:val="004675C0"/>
    <w:rsid w:val="004676EE"/>
    <w:rsid w:val="00470112"/>
    <w:rsid w:val="0047036B"/>
    <w:rsid w:val="0047088A"/>
    <w:rsid w:val="00471015"/>
    <w:rsid w:val="004728B0"/>
    <w:rsid w:val="00473364"/>
    <w:rsid w:val="004734C5"/>
    <w:rsid w:val="00473652"/>
    <w:rsid w:val="004742C3"/>
    <w:rsid w:val="004755CB"/>
    <w:rsid w:val="00475DD5"/>
    <w:rsid w:val="0047692A"/>
    <w:rsid w:val="00476D46"/>
    <w:rsid w:val="00476E42"/>
    <w:rsid w:val="00477374"/>
    <w:rsid w:val="00477AD1"/>
    <w:rsid w:val="0048083C"/>
    <w:rsid w:val="004826A0"/>
    <w:rsid w:val="004826E2"/>
    <w:rsid w:val="0048397F"/>
    <w:rsid w:val="00483E4E"/>
    <w:rsid w:val="0048449B"/>
    <w:rsid w:val="0048505D"/>
    <w:rsid w:val="004863A1"/>
    <w:rsid w:val="00486F08"/>
    <w:rsid w:val="00487094"/>
    <w:rsid w:val="00490A26"/>
    <w:rsid w:val="00491546"/>
    <w:rsid w:val="00491E76"/>
    <w:rsid w:val="004929A7"/>
    <w:rsid w:val="0049353F"/>
    <w:rsid w:val="004950E4"/>
    <w:rsid w:val="00495270"/>
    <w:rsid w:val="004959E3"/>
    <w:rsid w:val="00496FCA"/>
    <w:rsid w:val="0049785A"/>
    <w:rsid w:val="00497E33"/>
    <w:rsid w:val="00497E50"/>
    <w:rsid w:val="00497F25"/>
    <w:rsid w:val="004A06F9"/>
    <w:rsid w:val="004A1798"/>
    <w:rsid w:val="004A20B6"/>
    <w:rsid w:val="004A3331"/>
    <w:rsid w:val="004A516F"/>
    <w:rsid w:val="004A7275"/>
    <w:rsid w:val="004A7DE9"/>
    <w:rsid w:val="004A7F5F"/>
    <w:rsid w:val="004B0954"/>
    <w:rsid w:val="004B1709"/>
    <w:rsid w:val="004B24C7"/>
    <w:rsid w:val="004B395A"/>
    <w:rsid w:val="004B3EA9"/>
    <w:rsid w:val="004B53CA"/>
    <w:rsid w:val="004B61C1"/>
    <w:rsid w:val="004B6623"/>
    <w:rsid w:val="004B6A49"/>
    <w:rsid w:val="004C118F"/>
    <w:rsid w:val="004C1216"/>
    <w:rsid w:val="004C1E8A"/>
    <w:rsid w:val="004C209F"/>
    <w:rsid w:val="004C22B1"/>
    <w:rsid w:val="004C39B6"/>
    <w:rsid w:val="004C3B2A"/>
    <w:rsid w:val="004C400C"/>
    <w:rsid w:val="004C43BC"/>
    <w:rsid w:val="004C46EA"/>
    <w:rsid w:val="004C5914"/>
    <w:rsid w:val="004C7DD3"/>
    <w:rsid w:val="004C7E23"/>
    <w:rsid w:val="004C7EA0"/>
    <w:rsid w:val="004D07EE"/>
    <w:rsid w:val="004D3CB2"/>
    <w:rsid w:val="004D479E"/>
    <w:rsid w:val="004D4B75"/>
    <w:rsid w:val="004D5EB2"/>
    <w:rsid w:val="004D6DCF"/>
    <w:rsid w:val="004E0F57"/>
    <w:rsid w:val="004E26DA"/>
    <w:rsid w:val="004E2910"/>
    <w:rsid w:val="004E2E22"/>
    <w:rsid w:val="004E35D3"/>
    <w:rsid w:val="004E3D05"/>
    <w:rsid w:val="004E44BF"/>
    <w:rsid w:val="004E4591"/>
    <w:rsid w:val="004E5301"/>
    <w:rsid w:val="004E5944"/>
    <w:rsid w:val="004E62FF"/>
    <w:rsid w:val="004E6C19"/>
    <w:rsid w:val="004F0419"/>
    <w:rsid w:val="004F16CD"/>
    <w:rsid w:val="004F192B"/>
    <w:rsid w:val="004F1EC3"/>
    <w:rsid w:val="004F1FC0"/>
    <w:rsid w:val="004F2537"/>
    <w:rsid w:val="004F3912"/>
    <w:rsid w:val="004F4042"/>
    <w:rsid w:val="004F6A9C"/>
    <w:rsid w:val="004F713F"/>
    <w:rsid w:val="00501252"/>
    <w:rsid w:val="00501971"/>
    <w:rsid w:val="0050272D"/>
    <w:rsid w:val="005036E1"/>
    <w:rsid w:val="00503B54"/>
    <w:rsid w:val="00505A06"/>
    <w:rsid w:val="00505DC3"/>
    <w:rsid w:val="00506868"/>
    <w:rsid w:val="005070F2"/>
    <w:rsid w:val="00507312"/>
    <w:rsid w:val="005109B2"/>
    <w:rsid w:val="00510C3F"/>
    <w:rsid w:val="00511E1D"/>
    <w:rsid w:val="00512882"/>
    <w:rsid w:val="00512B81"/>
    <w:rsid w:val="00513567"/>
    <w:rsid w:val="00513A56"/>
    <w:rsid w:val="00514E07"/>
    <w:rsid w:val="0052002B"/>
    <w:rsid w:val="0052152D"/>
    <w:rsid w:val="00521C56"/>
    <w:rsid w:val="00521E79"/>
    <w:rsid w:val="00522065"/>
    <w:rsid w:val="005224E9"/>
    <w:rsid w:val="005228B8"/>
    <w:rsid w:val="005258C2"/>
    <w:rsid w:val="0052709D"/>
    <w:rsid w:val="005276CC"/>
    <w:rsid w:val="00527877"/>
    <w:rsid w:val="00527A4D"/>
    <w:rsid w:val="005301FF"/>
    <w:rsid w:val="00530B59"/>
    <w:rsid w:val="0053168A"/>
    <w:rsid w:val="0053253C"/>
    <w:rsid w:val="00532A34"/>
    <w:rsid w:val="00532E48"/>
    <w:rsid w:val="00533446"/>
    <w:rsid w:val="005335B0"/>
    <w:rsid w:val="00533F2A"/>
    <w:rsid w:val="005359D1"/>
    <w:rsid w:val="00536AAB"/>
    <w:rsid w:val="00536BD1"/>
    <w:rsid w:val="00536EB7"/>
    <w:rsid w:val="005372BC"/>
    <w:rsid w:val="005375C0"/>
    <w:rsid w:val="00540814"/>
    <w:rsid w:val="00540F41"/>
    <w:rsid w:val="00541401"/>
    <w:rsid w:val="00541526"/>
    <w:rsid w:val="00541FAF"/>
    <w:rsid w:val="005434EA"/>
    <w:rsid w:val="00543723"/>
    <w:rsid w:val="00544370"/>
    <w:rsid w:val="00544C31"/>
    <w:rsid w:val="00544D29"/>
    <w:rsid w:val="005451C4"/>
    <w:rsid w:val="00545B07"/>
    <w:rsid w:val="0054684D"/>
    <w:rsid w:val="00546D11"/>
    <w:rsid w:val="00547297"/>
    <w:rsid w:val="00547486"/>
    <w:rsid w:val="005503F2"/>
    <w:rsid w:val="00550A47"/>
    <w:rsid w:val="00550A84"/>
    <w:rsid w:val="00551139"/>
    <w:rsid w:val="00551481"/>
    <w:rsid w:val="005518A4"/>
    <w:rsid w:val="00551A58"/>
    <w:rsid w:val="0055216F"/>
    <w:rsid w:val="00553312"/>
    <w:rsid w:val="00553991"/>
    <w:rsid w:val="00553B6B"/>
    <w:rsid w:val="005541D7"/>
    <w:rsid w:val="00555011"/>
    <w:rsid w:val="005553D0"/>
    <w:rsid w:val="005555A0"/>
    <w:rsid w:val="005568B2"/>
    <w:rsid w:val="005570AF"/>
    <w:rsid w:val="005575B5"/>
    <w:rsid w:val="00561FD9"/>
    <w:rsid w:val="005622F4"/>
    <w:rsid w:val="00562860"/>
    <w:rsid w:val="00562F08"/>
    <w:rsid w:val="0056313C"/>
    <w:rsid w:val="005653D4"/>
    <w:rsid w:val="00566A86"/>
    <w:rsid w:val="00567006"/>
    <w:rsid w:val="00567D95"/>
    <w:rsid w:val="0057062B"/>
    <w:rsid w:val="005710DB"/>
    <w:rsid w:val="00571507"/>
    <w:rsid w:val="0057197F"/>
    <w:rsid w:val="00572A0A"/>
    <w:rsid w:val="00574202"/>
    <w:rsid w:val="00574752"/>
    <w:rsid w:val="005765A9"/>
    <w:rsid w:val="005774D1"/>
    <w:rsid w:val="00582DE9"/>
    <w:rsid w:val="00583007"/>
    <w:rsid w:val="00583E60"/>
    <w:rsid w:val="00586220"/>
    <w:rsid w:val="00586A06"/>
    <w:rsid w:val="0059067E"/>
    <w:rsid w:val="00590910"/>
    <w:rsid w:val="00591503"/>
    <w:rsid w:val="0059181D"/>
    <w:rsid w:val="005921A0"/>
    <w:rsid w:val="00593058"/>
    <w:rsid w:val="00593F2B"/>
    <w:rsid w:val="00595010"/>
    <w:rsid w:val="00595C32"/>
    <w:rsid w:val="00596899"/>
    <w:rsid w:val="005968B7"/>
    <w:rsid w:val="00596FE3"/>
    <w:rsid w:val="005A015D"/>
    <w:rsid w:val="005A0640"/>
    <w:rsid w:val="005A0CA8"/>
    <w:rsid w:val="005A2CDA"/>
    <w:rsid w:val="005A3C3A"/>
    <w:rsid w:val="005A4163"/>
    <w:rsid w:val="005A41EC"/>
    <w:rsid w:val="005A4310"/>
    <w:rsid w:val="005A6166"/>
    <w:rsid w:val="005A6290"/>
    <w:rsid w:val="005A63DC"/>
    <w:rsid w:val="005A7224"/>
    <w:rsid w:val="005A7B4B"/>
    <w:rsid w:val="005A7EB7"/>
    <w:rsid w:val="005B160D"/>
    <w:rsid w:val="005B1FF7"/>
    <w:rsid w:val="005B23E0"/>
    <w:rsid w:val="005B2CEF"/>
    <w:rsid w:val="005B3D63"/>
    <w:rsid w:val="005B415D"/>
    <w:rsid w:val="005B5443"/>
    <w:rsid w:val="005B574B"/>
    <w:rsid w:val="005B5E13"/>
    <w:rsid w:val="005B5E19"/>
    <w:rsid w:val="005B62A1"/>
    <w:rsid w:val="005B79EC"/>
    <w:rsid w:val="005C09DB"/>
    <w:rsid w:val="005C1FCE"/>
    <w:rsid w:val="005C262B"/>
    <w:rsid w:val="005C31B3"/>
    <w:rsid w:val="005C3D5D"/>
    <w:rsid w:val="005C4543"/>
    <w:rsid w:val="005C4C31"/>
    <w:rsid w:val="005C52C2"/>
    <w:rsid w:val="005C6886"/>
    <w:rsid w:val="005C7E90"/>
    <w:rsid w:val="005C7F28"/>
    <w:rsid w:val="005D080C"/>
    <w:rsid w:val="005D0E51"/>
    <w:rsid w:val="005D0E93"/>
    <w:rsid w:val="005D1081"/>
    <w:rsid w:val="005D1EE8"/>
    <w:rsid w:val="005D1F73"/>
    <w:rsid w:val="005D2C5B"/>
    <w:rsid w:val="005D2D75"/>
    <w:rsid w:val="005D3697"/>
    <w:rsid w:val="005D3EC7"/>
    <w:rsid w:val="005D4017"/>
    <w:rsid w:val="005D489F"/>
    <w:rsid w:val="005D689A"/>
    <w:rsid w:val="005D7CD8"/>
    <w:rsid w:val="005D7E7C"/>
    <w:rsid w:val="005E0626"/>
    <w:rsid w:val="005E0DBE"/>
    <w:rsid w:val="005E131B"/>
    <w:rsid w:val="005E1860"/>
    <w:rsid w:val="005E278E"/>
    <w:rsid w:val="005E36C0"/>
    <w:rsid w:val="005E46AA"/>
    <w:rsid w:val="005E4711"/>
    <w:rsid w:val="005E5526"/>
    <w:rsid w:val="005E6A75"/>
    <w:rsid w:val="005E6B2F"/>
    <w:rsid w:val="005E6BDE"/>
    <w:rsid w:val="005E7386"/>
    <w:rsid w:val="005E75FC"/>
    <w:rsid w:val="005F1598"/>
    <w:rsid w:val="005F16D7"/>
    <w:rsid w:val="005F211E"/>
    <w:rsid w:val="005F22C4"/>
    <w:rsid w:val="005F3C16"/>
    <w:rsid w:val="005F51DD"/>
    <w:rsid w:val="005F550B"/>
    <w:rsid w:val="005F7F21"/>
    <w:rsid w:val="00600352"/>
    <w:rsid w:val="006005E1"/>
    <w:rsid w:val="006018F9"/>
    <w:rsid w:val="006026D6"/>
    <w:rsid w:val="00602B7B"/>
    <w:rsid w:val="00602B7F"/>
    <w:rsid w:val="00603758"/>
    <w:rsid w:val="00603891"/>
    <w:rsid w:val="00603A3E"/>
    <w:rsid w:val="00603E23"/>
    <w:rsid w:val="006050A6"/>
    <w:rsid w:val="00605DC6"/>
    <w:rsid w:val="006061A2"/>
    <w:rsid w:val="006066E3"/>
    <w:rsid w:val="006076DC"/>
    <w:rsid w:val="006113C7"/>
    <w:rsid w:val="0061182C"/>
    <w:rsid w:val="00612156"/>
    <w:rsid w:val="006136E9"/>
    <w:rsid w:val="006147F7"/>
    <w:rsid w:val="00615398"/>
    <w:rsid w:val="006157D7"/>
    <w:rsid w:val="00616842"/>
    <w:rsid w:val="00617203"/>
    <w:rsid w:val="006212F4"/>
    <w:rsid w:val="0062157A"/>
    <w:rsid w:val="00621621"/>
    <w:rsid w:val="00621811"/>
    <w:rsid w:val="00623038"/>
    <w:rsid w:val="00623F96"/>
    <w:rsid w:val="00625792"/>
    <w:rsid w:val="006264CB"/>
    <w:rsid w:val="0062651E"/>
    <w:rsid w:val="00626522"/>
    <w:rsid w:val="00626C61"/>
    <w:rsid w:val="00626F68"/>
    <w:rsid w:val="0063037D"/>
    <w:rsid w:val="00630787"/>
    <w:rsid w:val="00630880"/>
    <w:rsid w:val="00631051"/>
    <w:rsid w:val="00631EF1"/>
    <w:rsid w:val="0063465D"/>
    <w:rsid w:val="00635129"/>
    <w:rsid w:val="00635AAE"/>
    <w:rsid w:val="006360CB"/>
    <w:rsid w:val="0063664F"/>
    <w:rsid w:val="00636C3A"/>
    <w:rsid w:val="0063706F"/>
    <w:rsid w:val="00641BD4"/>
    <w:rsid w:val="00641E9B"/>
    <w:rsid w:val="00642F44"/>
    <w:rsid w:val="00643C97"/>
    <w:rsid w:val="00643FE7"/>
    <w:rsid w:val="00644A44"/>
    <w:rsid w:val="00645C5E"/>
    <w:rsid w:val="006462F9"/>
    <w:rsid w:val="00646BF2"/>
    <w:rsid w:val="00646CDA"/>
    <w:rsid w:val="006476D6"/>
    <w:rsid w:val="00647E4F"/>
    <w:rsid w:val="00650135"/>
    <w:rsid w:val="00650136"/>
    <w:rsid w:val="00650C2A"/>
    <w:rsid w:val="00651356"/>
    <w:rsid w:val="006514BC"/>
    <w:rsid w:val="00651A38"/>
    <w:rsid w:val="0065208C"/>
    <w:rsid w:val="006541CE"/>
    <w:rsid w:val="006570A9"/>
    <w:rsid w:val="006570B3"/>
    <w:rsid w:val="00657280"/>
    <w:rsid w:val="006575F5"/>
    <w:rsid w:val="00657AAC"/>
    <w:rsid w:val="00657DE9"/>
    <w:rsid w:val="0066082E"/>
    <w:rsid w:val="00660E4E"/>
    <w:rsid w:val="00661B94"/>
    <w:rsid w:val="006629A9"/>
    <w:rsid w:val="00663936"/>
    <w:rsid w:val="00663CCD"/>
    <w:rsid w:val="006658D4"/>
    <w:rsid w:val="00670323"/>
    <w:rsid w:val="00670BE8"/>
    <w:rsid w:val="0067253D"/>
    <w:rsid w:val="00672559"/>
    <w:rsid w:val="006726AA"/>
    <w:rsid w:val="00672A07"/>
    <w:rsid w:val="00673296"/>
    <w:rsid w:val="006738AA"/>
    <w:rsid w:val="00673F77"/>
    <w:rsid w:val="006743C6"/>
    <w:rsid w:val="00674666"/>
    <w:rsid w:val="00674FBE"/>
    <w:rsid w:val="00675016"/>
    <w:rsid w:val="006751C3"/>
    <w:rsid w:val="00676C04"/>
    <w:rsid w:val="00676EB3"/>
    <w:rsid w:val="0068054C"/>
    <w:rsid w:val="00681CB8"/>
    <w:rsid w:val="00681DF4"/>
    <w:rsid w:val="00682588"/>
    <w:rsid w:val="00682CC3"/>
    <w:rsid w:val="00683A9C"/>
    <w:rsid w:val="00683CC7"/>
    <w:rsid w:val="00683E9A"/>
    <w:rsid w:val="0068438E"/>
    <w:rsid w:val="00684F15"/>
    <w:rsid w:val="00685445"/>
    <w:rsid w:val="006861EC"/>
    <w:rsid w:val="0068691E"/>
    <w:rsid w:val="00686FE9"/>
    <w:rsid w:val="00687736"/>
    <w:rsid w:val="00687E0A"/>
    <w:rsid w:val="00691482"/>
    <w:rsid w:val="00691C38"/>
    <w:rsid w:val="0069212A"/>
    <w:rsid w:val="00693508"/>
    <w:rsid w:val="00693717"/>
    <w:rsid w:val="00693F1C"/>
    <w:rsid w:val="00694ADA"/>
    <w:rsid w:val="006951AE"/>
    <w:rsid w:val="00695D28"/>
    <w:rsid w:val="0069669E"/>
    <w:rsid w:val="006A005B"/>
    <w:rsid w:val="006A05BF"/>
    <w:rsid w:val="006A05E0"/>
    <w:rsid w:val="006A0E34"/>
    <w:rsid w:val="006A1B4A"/>
    <w:rsid w:val="006A218A"/>
    <w:rsid w:val="006A32FA"/>
    <w:rsid w:val="006A3635"/>
    <w:rsid w:val="006A3AF3"/>
    <w:rsid w:val="006A4E88"/>
    <w:rsid w:val="006A4F85"/>
    <w:rsid w:val="006A5E07"/>
    <w:rsid w:val="006A61D2"/>
    <w:rsid w:val="006A6F85"/>
    <w:rsid w:val="006A7090"/>
    <w:rsid w:val="006B032E"/>
    <w:rsid w:val="006B0FFA"/>
    <w:rsid w:val="006B139E"/>
    <w:rsid w:val="006B16D0"/>
    <w:rsid w:val="006B1DEE"/>
    <w:rsid w:val="006B3D0D"/>
    <w:rsid w:val="006B3F33"/>
    <w:rsid w:val="006B42E9"/>
    <w:rsid w:val="006B64DF"/>
    <w:rsid w:val="006B6EAC"/>
    <w:rsid w:val="006C05FE"/>
    <w:rsid w:val="006C0BAB"/>
    <w:rsid w:val="006C12E2"/>
    <w:rsid w:val="006C16F2"/>
    <w:rsid w:val="006C19C5"/>
    <w:rsid w:val="006C1C79"/>
    <w:rsid w:val="006C2400"/>
    <w:rsid w:val="006C313E"/>
    <w:rsid w:val="006C3B67"/>
    <w:rsid w:val="006C43B9"/>
    <w:rsid w:val="006C440E"/>
    <w:rsid w:val="006C449E"/>
    <w:rsid w:val="006C45C4"/>
    <w:rsid w:val="006C494D"/>
    <w:rsid w:val="006C57FC"/>
    <w:rsid w:val="006C5B78"/>
    <w:rsid w:val="006C7BB9"/>
    <w:rsid w:val="006D02C2"/>
    <w:rsid w:val="006D1319"/>
    <w:rsid w:val="006D31B0"/>
    <w:rsid w:val="006D330E"/>
    <w:rsid w:val="006D3B92"/>
    <w:rsid w:val="006D4DD5"/>
    <w:rsid w:val="006D52FC"/>
    <w:rsid w:val="006D5CF6"/>
    <w:rsid w:val="006D5D55"/>
    <w:rsid w:val="006D5EC8"/>
    <w:rsid w:val="006D7DF0"/>
    <w:rsid w:val="006D7E80"/>
    <w:rsid w:val="006E0A3B"/>
    <w:rsid w:val="006E17FE"/>
    <w:rsid w:val="006E1ED9"/>
    <w:rsid w:val="006E1FDA"/>
    <w:rsid w:val="006E285F"/>
    <w:rsid w:val="006E3312"/>
    <w:rsid w:val="006E45BB"/>
    <w:rsid w:val="006E45D5"/>
    <w:rsid w:val="006E4F58"/>
    <w:rsid w:val="006E4F67"/>
    <w:rsid w:val="006E54DD"/>
    <w:rsid w:val="006E7123"/>
    <w:rsid w:val="006E78A2"/>
    <w:rsid w:val="006E7A4B"/>
    <w:rsid w:val="006F02B7"/>
    <w:rsid w:val="006F328E"/>
    <w:rsid w:val="006F4AD4"/>
    <w:rsid w:val="006F58DB"/>
    <w:rsid w:val="006F593C"/>
    <w:rsid w:val="006F722C"/>
    <w:rsid w:val="007002D3"/>
    <w:rsid w:val="00700661"/>
    <w:rsid w:val="00701021"/>
    <w:rsid w:val="00701DB6"/>
    <w:rsid w:val="007020D9"/>
    <w:rsid w:val="0070275F"/>
    <w:rsid w:val="00702A3A"/>
    <w:rsid w:val="00703D5E"/>
    <w:rsid w:val="0070415E"/>
    <w:rsid w:val="007046AC"/>
    <w:rsid w:val="00704B30"/>
    <w:rsid w:val="0070593D"/>
    <w:rsid w:val="0070691A"/>
    <w:rsid w:val="00706AA6"/>
    <w:rsid w:val="00706C7F"/>
    <w:rsid w:val="00707597"/>
    <w:rsid w:val="0070769D"/>
    <w:rsid w:val="007109A4"/>
    <w:rsid w:val="007110F0"/>
    <w:rsid w:val="00712763"/>
    <w:rsid w:val="00712E9F"/>
    <w:rsid w:val="007137EC"/>
    <w:rsid w:val="007144B8"/>
    <w:rsid w:val="007151AF"/>
    <w:rsid w:val="0071670C"/>
    <w:rsid w:val="00716D40"/>
    <w:rsid w:val="007208A0"/>
    <w:rsid w:val="0072169D"/>
    <w:rsid w:val="0072213F"/>
    <w:rsid w:val="0072218A"/>
    <w:rsid w:val="00722E97"/>
    <w:rsid w:val="007232A1"/>
    <w:rsid w:val="0072353F"/>
    <w:rsid w:val="00723605"/>
    <w:rsid w:val="007237B5"/>
    <w:rsid w:val="00724102"/>
    <w:rsid w:val="00724120"/>
    <w:rsid w:val="007253F1"/>
    <w:rsid w:val="007254CD"/>
    <w:rsid w:val="0072568C"/>
    <w:rsid w:val="007271C2"/>
    <w:rsid w:val="00727755"/>
    <w:rsid w:val="007277E7"/>
    <w:rsid w:val="00727FC3"/>
    <w:rsid w:val="007300CE"/>
    <w:rsid w:val="00730546"/>
    <w:rsid w:val="00730AD5"/>
    <w:rsid w:val="007310F5"/>
    <w:rsid w:val="00732295"/>
    <w:rsid w:val="007333ED"/>
    <w:rsid w:val="00733C19"/>
    <w:rsid w:val="00733D72"/>
    <w:rsid w:val="00734917"/>
    <w:rsid w:val="00735643"/>
    <w:rsid w:val="0073588A"/>
    <w:rsid w:val="00735AD4"/>
    <w:rsid w:val="00735B7A"/>
    <w:rsid w:val="00736344"/>
    <w:rsid w:val="007367C4"/>
    <w:rsid w:val="00736F4F"/>
    <w:rsid w:val="00737614"/>
    <w:rsid w:val="007406D9"/>
    <w:rsid w:val="00740B41"/>
    <w:rsid w:val="00740FA9"/>
    <w:rsid w:val="0074168F"/>
    <w:rsid w:val="007426EE"/>
    <w:rsid w:val="007429CA"/>
    <w:rsid w:val="00742BBE"/>
    <w:rsid w:val="00743E81"/>
    <w:rsid w:val="00744B23"/>
    <w:rsid w:val="007457E7"/>
    <w:rsid w:val="007459DB"/>
    <w:rsid w:val="00745C90"/>
    <w:rsid w:val="00745E93"/>
    <w:rsid w:val="00746C6C"/>
    <w:rsid w:val="00746D0E"/>
    <w:rsid w:val="00747543"/>
    <w:rsid w:val="00750321"/>
    <w:rsid w:val="00750944"/>
    <w:rsid w:val="00752475"/>
    <w:rsid w:val="0075362B"/>
    <w:rsid w:val="00754350"/>
    <w:rsid w:val="00754910"/>
    <w:rsid w:val="0075524C"/>
    <w:rsid w:val="0075631B"/>
    <w:rsid w:val="00757EAA"/>
    <w:rsid w:val="00760032"/>
    <w:rsid w:val="00760506"/>
    <w:rsid w:val="0076058D"/>
    <w:rsid w:val="00760663"/>
    <w:rsid w:val="007616CA"/>
    <w:rsid w:val="0076194A"/>
    <w:rsid w:val="00762364"/>
    <w:rsid w:val="00762DE3"/>
    <w:rsid w:val="00763917"/>
    <w:rsid w:val="00763E88"/>
    <w:rsid w:val="00763EC0"/>
    <w:rsid w:val="007642A9"/>
    <w:rsid w:val="0076437A"/>
    <w:rsid w:val="0076509A"/>
    <w:rsid w:val="00765DAF"/>
    <w:rsid w:val="007660BD"/>
    <w:rsid w:val="00766A00"/>
    <w:rsid w:val="007704F0"/>
    <w:rsid w:val="00771EC2"/>
    <w:rsid w:val="007725E4"/>
    <w:rsid w:val="00773267"/>
    <w:rsid w:val="0077334D"/>
    <w:rsid w:val="007746A7"/>
    <w:rsid w:val="00775DE2"/>
    <w:rsid w:val="00775E5F"/>
    <w:rsid w:val="007766AF"/>
    <w:rsid w:val="007767ED"/>
    <w:rsid w:val="00777BA6"/>
    <w:rsid w:val="00780214"/>
    <w:rsid w:val="007811E3"/>
    <w:rsid w:val="007812CB"/>
    <w:rsid w:val="007812F5"/>
    <w:rsid w:val="007821A5"/>
    <w:rsid w:val="0078292C"/>
    <w:rsid w:val="0078377F"/>
    <w:rsid w:val="00783AA2"/>
    <w:rsid w:val="00783B8D"/>
    <w:rsid w:val="007854F7"/>
    <w:rsid w:val="00785E99"/>
    <w:rsid w:val="0078626F"/>
    <w:rsid w:val="00786939"/>
    <w:rsid w:val="0078727E"/>
    <w:rsid w:val="00787628"/>
    <w:rsid w:val="00787738"/>
    <w:rsid w:val="00787939"/>
    <w:rsid w:val="007910F1"/>
    <w:rsid w:val="007916BC"/>
    <w:rsid w:val="00791A14"/>
    <w:rsid w:val="00792BF3"/>
    <w:rsid w:val="00792CE9"/>
    <w:rsid w:val="00792EDB"/>
    <w:rsid w:val="00794B8C"/>
    <w:rsid w:val="00794C65"/>
    <w:rsid w:val="00794D81"/>
    <w:rsid w:val="00795B30"/>
    <w:rsid w:val="00795C5C"/>
    <w:rsid w:val="00795DC4"/>
    <w:rsid w:val="00795EE3"/>
    <w:rsid w:val="007963A4"/>
    <w:rsid w:val="007A0E2E"/>
    <w:rsid w:val="007A1A48"/>
    <w:rsid w:val="007A31DE"/>
    <w:rsid w:val="007A3893"/>
    <w:rsid w:val="007A4084"/>
    <w:rsid w:val="007A4856"/>
    <w:rsid w:val="007A55E2"/>
    <w:rsid w:val="007A58FA"/>
    <w:rsid w:val="007A5F48"/>
    <w:rsid w:val="007A608B"/>
    <w:rsid w:val="007A61F3"/>
    <w:rsid w:val="007A654D"/>
    <w:rsid w:val="007A7B1C"/>
    <w:rsid w:val="007A7E4B"/>
    <w:rsid w:val="007B04C3"/>
    <w:rsid w:val="007B0A59"/>
    <w:rsid w:val="007B0EFD"/>
    <w:rsid w:val="007B138D"/>
    <w:rsid w:val="007B1882"/>
    <w:rsid w:val="007B1D34"/>
    <w:rsid w:val="007B2703"/>
    <w:rsid w:val="007B291D"/>
    <w:rsid w:val="007B3C8A"/>
    <w:rsid w:val="007B4017"/>
    <w:rsid w:val="007B491A"/>
    <w:rsid w:val="007B502D"/>
    <w:rsid w:val="007B5AA1"/>
    <w:rsid w:val="007B5FDA"/>
    <w:rsid w:val="007B6B23"/>
    <w:rsid w:val="007B79D9"/>
    <w:rsid w:val="007B7EDC"/>
    <w:rsid w:val="007C259A"/>
    <w:rsid w:val="007C29FA"/>
    <w:rsid w:val="007C3732"/>
    <w:rsid w:val="007C3A02"/>
    <w:rsid w:val="007C4D0B"/>
    <w:rsid w:val="007C4F6A"/>
    <w:rsid w:val="007C509A"/>
    <w:rsid w:val="007C59CE"/>
    <w:rsid w:val="007C5B40"/>
    <w:rsid w:val="007C6A0D"/>
    <w:rsid w:val="007C7951"/>
    <w:rsid w:val="007C7DEF"/>
    <w:rsid w:val="007D1B0B"/>
    <w:rsid w:val="007D1E41"/>
    <w:rsid w:val="007D231C"/>
    <w:rsid w:val="007D2EA1"/>
    <w:rsid w:val="007D3A0D"/>
    <w:rsid w:val="007D3E97"/>
    <w:rsid w:val="007D3F51"/>
    <w:rsid w:val="007D44C3"/>
    <w:rsid w:val="007D4866"/>
    <w:rsid w:val="007D4C7B"/>
    <w:rsid w:val="007D5616"/>
    <w:rsid w:val="007D6FF7"/>
    <w:rsid w:val="007D79BE"/>
    <w:rsid w:val="007E0917"/>
    <w:rsid w:val="007E1C45"/>
    <w:rsid w:val="007E2EB7"/>
    <w:rsid w:val="007E304F"/>
    <w:rsid w:val="007E350E"/>
    <w:rsid w:val="007E3F5B"/>
    <w:rsid w:val="007E4D31"/>
    <w:rsid w:val="007E5A43"/>
    <w:rsid w:val="007E5B98"/>
    <w:rsid w:val="007E6C3B"/>
    <w:rsid w:val="007E7055"/>
    <w:rsid w:val="007F00B6"/>
    <w:rsid w:val="007F09B4"/>
    <w:rsid w:val="007F0B9F"/>
    <w:rsid w:val="007F1247"/>
    <w:rsid w:val="007F12F5"/>
    <w:rsid w:val="007F1795"/>
    <w:rsid w:val="007F2331"/>
    <w:rsid w:val="007F2BD7"/>
    <w:rsid w:val="007F4755"/>
    <w:rsid w:val="007F492A"/>
    <w:rsid w:val="007F510B"/>
    <w:rsid w:val="007F54A4"/>
    <w:rsid w:val="007F6A4B"/>
    <w:rsid w:val="007F6BB8"/>
    <w:rsid w:val="007F6BBF"/>
    <w:rsid w:val="007F7DB0"/>
    <w:rsid w:val="00800CB1"/>
    <w:rsid w:val="00801904"/>
    <w:rsid w:val="008029DD"/>
    <w:rsid w:val="008030DE"/>
    <w:rsid w:val="00803871"/>
    <w:rsid w:val="00803DE7"/>
    <w:rsid w:val="00804846"/>
    <w:rsid w:val="0080526B"/>
    <w:rsid w:val="00805A69"/>
    <w:rsid w:val="008065D0"/>
    <w:rsid w:val="008073A2"/>
    <w:rsid w:val="00807B82"/>
    <w:rsid w:val="00810791"/>
    <w:rsid w:val="00810C3F"/>
    <w:rsid w:val="00810D2E"/>
    <w:rsid w:val="00810EF1"/>
    <w:rsid w:val="0081207F"/>
    <w:rsid w:val="00812656"/>
    <w:rsid w:val="00813BCE"/>
    <w:rsid w:val="008148B4"/>
    <w:rsid w:val="00814FE7"/>
    <w:rsid w:val="0081514C"/>
    <w:rsid w:val="0081523E"/>
    <w:rsid w:val="00815B37"/>
    <w:rsid w:val="00816528"/>
    <w:rsid w:val="008173F3"/>
    <w:rsid w:val="00817811"/>
    <w:rsid w:val="00820630"/>
    <w:rsid w:val="00822188"/>
    <w:rsid w:val="0082295F"/>
    <w:rsid w:val="00823029"/>
    <w:rsid w:val="008232C1"/>
    <w:rsid w:val="008239F8"/>
    <w:rsid w:val="0082436F"/>
    <w:rsid w:val="0082508B"/>
    <w:rsid w:val="00826A6C"/>
    <w:rsid w:val="0082783C"/>
    <w:rsid w:val="00827959"/>
    <w:rsid w:val="008300F8"/>
    <w:rsid w:val="00830333"/>
    <w:rsid w:val="00832107"/>
    <w:rsid w:val="008321A5"/>
    <w:rsid w:val="00833429"/>
    <w:rsid w:val="008342DB"/>
    <w:rsid w:val="0083453D"/>
    <w:rsid w:val="00835194"/>
    <w:rsid w:val="008358CC"/>
    <w:rsid w:val="00835C75"/>
    <w:rsid w:val="00836154"/>
    <w:rsid w:val="008364EE"/>
    <w:rsid w:val="008373F2"/>
    <w:rsid w:val="00840056"/>
    <w:rsid w:val="00840AC3"/>
    <w:rsid w:val="00840CCD"/>
    <w:rsid w:val="0084148B"/>
    <w:rsid w:val="00842170"/>
    <w:rsid w:val="00843027"/>
    <w:rsid w:val="008435E8"/>
    <w:rsid w:val="00844D6B"/>
    <w:rsid w:val="008456E8"/>
    <w:rsid w:val="008462ED"/>
    <w:rsid w:val="0084653D"/>
    <w:rsid w:val="00846755"/>
    <w:rsid w:val="00846CD8"/>
    <w:rsid w:val="00846E94"/>
    <w:rsid w:val="00846F23"/>
    <w:rsid w:val="008473E0"/>
    <w:rsid w:val="00847810"/>
    <w:rsid w:val="008478D7"/>
    <w:rsid w:val="00847CB1"/>
    <w:rsid w:val="0085021F"/>
    <w:rsid w:val="008525D9"/>
    <w:rsid w:val="0085284D"/>
    <w:rsid w:val="00854007"/>
    <w:rsid w:val="00854DDB"/>
    <w:rsid w:val="00855DF1"/>
    <w:rsid w:val="0086041A"/>
    <w:rsid w:val="00861824"/>
    <w:rsid w:val="00861BF8"/>
    <w:rsid w:val="00863824"/>
    <w:rsid w:val="0086398D"/>
    <w:rsid w:val="00863FE5"/>
    <w:rsid w:val="008641AB"/>
    <w:rsid w:val="008642AF"/>
    <w:rsid w:val="00864911"/>
    <w:rsid w:val="00864B0C"/>
    <w:rsid w:val="00864DE7"/>
    <w:rsid w:val="0086525C"/>
    <w:rsid w:val="00865867"/>
    <w:rsid w:val="00867529"/>
    <w:rsid w:val="00870246"/>
    <w:rsid w:val="00870AF8"/>
    <w:rsid w:val="0087139F"/>
    <w:rsid w:val="00872015"/>
    <w:rsid w:val="00873646"/>
    <w:rsid w:val="00873E79"/>
    <w:rsid w:val="008746CF"/>
    <w:rsid w:val="0087566E"/>
    <w:rsid w:val="00876E33"/>
    <w:rsid w:val="00876F7D"/>
    <w:rsid w:val="008776E4"/>
    <w:rsid w:val="00877AB0"/>
    <w:rsid w:val="00880192"/>
    <w:rsid w:val="0088019A"/>
    <w:rsid w:val="00881789"/>
    <w:rsid w:val="00881E26"/>
    <w:rsid w:val="00882AC3"/>
    <w:rsid w:val="008831F4"/>
    <w:rsid w:val="00883C45"/>
    <w:rsid w:val="00884131"/>
    <w:rsid w:val="00885CA4"/>
    <w:rsid w:val="00886251"/>
    <w:rsid w:val="00886F72"/>
    <w:rsid w:val="00887BDF"/>
    <w:rsid w:val="00890CCE"/>
    <w:rsid w:val="008910BA"/>
    <w:rsid w:val="008917A6"/>
    <w:rsid w:val="00891DA3"/>
    <w:rsid w:val="00891EA8"/>
    <w:rsid w:val="00892110"/>
    <w:rsid w:val="00892C10"/>
    <w:rsid w:val="00894D2C"/>
    <w:rsid w:val="0089592C"/>
    <w:rsid w:val="00896162"/>
    <w:rsid w:val="00896455"/>
    <w:rsid w:val="00896616"/>
    <w:rsid w:val="008966FB"/>
    <w:rsid w:val="008967C7"/>
    <w:rsid w:val="00896872"/>
    <w:rsid w:val="00897928"/>
    <w:rsid w:val="008A0619"/>
    <w:rsid w:val="008A0838"/>
    <w:rsid w:val="008A16B9"/>
    <w:rsid w:val="008A21FB"/>
    <w:rsid w:val="008A246C"/>
    <w:rsid w:val="008A2852"/>
    <w:rsid w:val="008A2BC7"/>
    <w:rsid w:val="008A2DF3"/>
    <w:rsid w:val="008A2E95"/>
    <w:rsid w:val="008A2EEF"/>
    <w:rsid w:val="008A3051"/>
    <w:rsid w:val="008A32A6"/>
    <w:rsid w:val="008A3694"/>
    <w:rsid w:val="008A36AD"/>
    <w:rsid w:val="008A3DB1"/>
    <w:rsid w:val="008A47A6"/>
    <w:rsid w:val="008A5049"/>
    <w:rsid w:val="008A53B9"/>
    <w:rsid w:val="008A6835"/>
    <w:rsid w:val="008A73E0"/>
    <w:rsid w:val="008A75A8"/>
    <w:rsid w:val="008A7D15"/>
    <w:rsid w:val="008B0012"/>
    <w:rsid w:val="008B121F"/>
    <w:rsid w:val="008B1438"/>
    <w:rsid w:val="008B3467"/>
    <w:rsid w:val="008B498C"/>
    <w:rsid w:val="008B5632"/>
    <w:rsid w:val="008B5B6C"/>
    <w:rsid w:val="008B610C"/>
    <w:rsid w:val="008B76F8"/>
    <w:rsid w:val="008C0194"/>
    <w:rsid w:val="008C05B4"/>
    <w:rsid w:val="008C10C2"/>
    <w:rsid w:val="008C1797"/>
    <w:rsid w:val="008C1D89"/>
    <w:rsid w:val="008C27BC"/>
    <w:rsid w:val="008C47BB"/>
    <w:rsid w:val="008C5016"/>
    <w:rsid w:val="008C55EA"/>
    <w:rsid w:val="008C5FC5"/>
    <w:rsid w:val="008C62AD"/>
    <w:rsid w:val="008C7C0C"/>
    <w:rsid w:val="008D064E"/>
    <w:rsid w:val="008D1B33"/>
    <w:rsid w:val="008D1E97"/>
    <w:rsid w:val="008D3374"/>
    <w:rsid w:val="008D3617"/>
    <w:rsid w:val="008D4147"/>
    <w:rsid w:val="008D419F"/>
    <w:rsid w:val="008D57F8"/>
    <w:rsid w:val="008D5DD3"/>
    <w:rsid w:val="008D6C1F"/>
    <w:rsid w:val="008D7A3F"/>
    <w:rsid w:val="008E1159"/>
    <w:rsid w:val="008E24E3"/>
    <w:rsid w:val="008E2EC6"/>
    <w:rsid w:val="008E348D"/>
    <w:rsid w:val="008E51C2"/>
    <w:rsid w:val="008E6491"/>
    <w:rsid w:val="008E6938"/>
    <w:rsid w:val="008E6DA1"/>
    <w:rsid w:val="008F129B"/>
    <w:rsid w:val="008F1ACD"/>
    <w:rsid w:val="008F1FD2"/>
    <w:rsid w:val="008F2108"/>
    <w:rsid w:val="008F2794"/>
    <w:rsid w:val="008F4CC0"/>
    <w:rsid w:val="008F5128"/>
    <w:rsid w:val="008F5275"/>
    <w:rsid w:val="008F5281"/>
    <w:rsid w:val="008F56A6"/>
    <w:rsid w:val="008F5776"/>
    <w:rsid w:val="008F617B"/>
    <w:rsid w:val="008F652D"/>
    <w:rsid w:val="008F6711"/>
    <w:rsid w:val="008F6F6B"/>
    <w:rsid w:val="008F7B3A"/>
    <w:rsid w:val="009017B5"/>
    <w:rsid w:val="00901B43"/>
    <w:rsid w:val="009026C1"/>
    <w:rsid w:val="00903757"/>
    <w:rsid w:val="00904CF4"/>
    <w:rsid w:val="0090570D"/>
    <w:rsid w:val="0090628C"/>
    <w:rsid w:val="0090630D"/>
    <w:rsid w:val="009063C1"/>
    <w:rsid w:val="00910BA4"/>
    <w:rsid w:val="00911803"/>
    <w:rsid w:val="00911D3B"/>
    <w:rsid w:val="00912434"/>
    <w:rsid w:val="00912DD0"/>
    <w:rsid w:val="00912E58"/>
    <w:rsid w:val="00913635"/>
    <w:rsid w:val="00913672"/>
    <w:rsid w:val="009136B8"/>
    <w:rsid w:val="00914B9A"/>
    <w:rsid w:val="009158B4"/>
    <w:rsid w:val="0091641C"/>
    <w:rsid w:val="00916592"/>
    <w:rsid w:val="00916DF4"/>
    <w:rsid w:val="0092039D"/>
    <w:rsid w:val="009205F0"/>
    <w:rsid w:val="0092103B"/>
    <w:rsid w:val="009221E5"/>
    <w:rsid w:val="0092277B"/>
    <w:rsid w:val="00922BFF"/>
    <w:rsid w:val="0092380B"/>
    <w:rsid w:val="00924252"/>
    <w:rsid w:val="00924551"/>
    <w:rsid w:val="0092469D"/>
    <w:rsid w:val="00924C84"/>
    <w:rsid w:val="00924EDB"/>
    <w:rsid w:val="0092741C"/>
    <w:rsid w:val="00927B17"/>
    <w:rsid w:val="00931AEE"/>
    <w:rsid w:val="00931C90"/>
    <w:rsid w:val="00931EEB"/>
    <w:rsid w:val="0093297D"/>
    <w:rsid w:val="009337C8"/>
    <w:rsid w:val="00933D04"/>
    <w:rsid w:val="00934BF8"/>
    <w:rsid w:val="00936250"/>
    <w:rsid w:val="009374C2"/>
    <w:rsid w:val="00937F4E"/>
    <w:rsid w:val="00940307"/>
    <w:rsid w:val="00940709"/>
    <w:rsid w:val="00940866"/>
    <w:rsid w:val="00942149"/>
    <w:rsid w:val="00942307"/>
    <w:rsid w:val="00942384"/>
    <w:rsid w:val="00942546"/>
    <w:rsid w:val="00943AC4"/>
    <w:rsid w:val="00943CC9"/>
    <w:rsid w:val="009449A6"/>
    <w:rsid w:val="00945BC3"/>
    <w:rsid w:val="009461D8"/>
    <w:rsid w:val="00946FB4"/>
    <w:rsid w:val="00947A04"/>
    <w:rsid w:val="00947EFB"/>
    <w:rsid w:val="0095108C"/>
    <w:rsid w:val="00951A7F"/>
    <w:rsid w:val="00952194"/>
    <w:rsid w:val="00952699"/>
    <w:rsid w:val="00953AED"/>
    <w:rsid w:val="00953F7C"/>
    <w:rsid w:val="00955B0A"/>
    <w:rsid w:val="0095629E"/>
    <w:rsid w:val="00956732"/>
    <w:rsid w:val="00956CC8"/>
    <w:rsid w:val="00956EAB"/>
    <w:rsid w:val="00960571"/>
    <w:rsid w:val="009638A5"/>
    <w:rsid w:val="00965471"/>
    <w:rsid w:val="0096583A"/>
    <w:rsid w:val="0096714E"/>
    <w:rsid w:val="00971B67"/>
    <w:rsid w:val="00971CCB"/>
    <w:rsid w:val="00971D61"/>
    <w:rsid w:val="00972237"/>
    <w:rsid w:val="009727E4"/>
    <w:rsid w:val="00973CD1"/>
    <w:rsid w:val="00973D94"/>
    <w:rsid w:val="00973F3B"/>
    <w:rsid w:val="00974AE5"/>
    <w:rsid w:val="00974BFC"/>
    <w:rsid w:val="00975D0A"/>
    <w:rsid w:val="00976DC7"/>
    <w:rsid w:val="0097769B"/>
    <w:rsid w:val="0097779E"/>
    <w:rsid w:val="00977F7B"/>
    <w:rsid w:val="00980180"/>
    <w:rsid w:val="00981242"/>
    <w:rsid w:val="00981B31"/>
    <w:rsid w:val="00981DF8"/>
    <w:rsid w:val="0098477D"/>
    <w:rsid w:val="00985288"/>
    <w:rsid w:val="00985492"/>
    <w:rsid w:val="00986ED2"/>
    <w:rsid w:val="009900C1"/>
    <w:rsid w:val="0099141F"/>
    <w:rsid w:val="00991A0C"/>
    <w:rsid w:val="00991CA4"/>
    <w:rsid w:val="009923EF"/>
    <w:rsid w:val="0099246A"/>
    <w:rsid w:val="009925C2"/>
    <w:rsid w:val="00992A8B"/>
    <w:rsid w:val="00992B3F"/>
    <w:rsid w:val="00992EC0"/>
    <w:rsid w:val="0099395D"/>
    <w:rsid w:val="00995013"/>
    <w:rsid w:val="0099536E"/>
    <w:rsid w:val="00995758"/>
    <w:rsid w:val="009967CC"/>
    <w:rsid w:val="00996FD5"/>
    <w:rsid w:val="00997871"/>
    <w:rsid w:val="00997B6B"/>
    <w:rsid w:val="009A0539"/>
    <w:rsid w:val="009A1B52"/>
    <w:rsid w:val="009A1EF7"/>
    <w:rsid w:val="009A208B"/>
    <w:rsid w:val="009A21E2"/>
    <w:rsid w:val="009A258F"/>
    <w:rsid w:val="009A33D7"/>
    <w:rsid w:val="009A4BA7"/>
    <w:rsid w:val="009A4C77"/>
    <w:rsid w:val="009A563E"/>
    <w:rsid w:val="009A64EF"/>
    <w:rsid w:val="009A6DA1"/>
    <w:rsid w:val="009A747E"/>
    <w:rsid w:val="009A772D"/>
    <w:rsid w:val="009A7DA3"/>
    <w:rsid w:val="009B0AF2"/>
    <w:rsid w:val="009B0FEF"/>
    <w:rsid w:val="009B10D2"/>
    <w:rsid w:val="009B17D3"/>
    <w:rsid w:val="009B1803"/>
    <w:rsid w:val="009B2667"/>
    <w:rsid w:val="009B30ED"/>
    <w:rsid w:val="009B3CDC"/>
    <w:rsid w:val="009B4009"/>
    <w:rsid w:val="009B5C99"/>
    <w:rsid w:val="009B6101"/>
    <w:rsid w:val="009B63CE"/>
    <w:rsid w:val="009B65B4"/>
    <w:rsid w:val="009B7F1A"/>
    <w:rsid w:val="009C0AB4"/>
    <w:rsid w:val="009C1023"/>
    <w:rsid w:val="009C1723"/>
    <w:rsid w:val="009C1CEB"/>
    <w:rsid w:val="009C2B0E"/>
    <w:rsid w:val="009C2F5C"/>
    <w:rsid w:val="009C3238"/>
    <w:rsid w:val="009C3542"/>
    <w:rsid w:val="009C3DCD"/>
    <w:rsid w:val="009C427B"/>
    <w:rsid w:val="009C6081"/>
    <w:rsid w:val="009C67E4"/>
    <w:rsid w:val="009C7EB1"/>
    <w:rsid w:val="009D0309"/>
    <w:rsid w:val="009D09C3"/>
    <w:rsid w:val="009D1499"/>
    <w:rsid w:val="009D1B51"/>
    <w:rsid w:val="009D2A0E"/>
    <w:rsid w:val="009D544D"/>
    <w:rsid w:val="009D5983"/>
    <w:rsid w:val="009D599F"/>
    <w:rsid w:val="009D71A5"/>
    <w:rsid w:val="009D737C"/>
    <w:rsid w:val="009D7A1A"/>
    <w:rsid w:val="009D7F29"/>
    <w:rsid w:val="009E0266"/>
    <w:rsid w:val="009E028B"/>
    <w:rsid w:val="009E0364"/>
    <w:rsid w:val="009E0954"/>
    <w:rsid w:val="009E117A"/>
    <w:rsid w:val="009E1328"/>
    <w:rsid w:val="009E1432"/>
    <w:rsid w:val="009E16DD"/>
    <w:rsid w:val="009E2263"/>
    <w:rsid w:val="009E2A3F"/>
    <w:rsid w:val="009E3061"/>
    <w:rsid w:val="009E310A"/>
    <w:rsid w:val="009E394A"/>
    <w:rsid w:val="009E3BCE"/>
    <w:rsid w:val="009E405C"/>
    <w:rsid w:val="009E4539"/>
    <w:rsid w:val="009E65B6"/>
    <w:rsid w:val="009E69EC"/>
    <w:rsid w:val="009E73BD"/>
    <w:rsid w:val="009E7B65"/>
    <w:rsid w:val="009E7DDB"/>
    <w:rsid w:val="009F01C8"/>
    <w:rsid w:val="009F0AE7"/>
    <w:rsid w:val="009F0FB0"/>
    <w:rsid w:val="009F12A6"/>
    <w:rsid w:val="009F30F5"/>
    <w:rsid w:val="009F3887"/>
    <w:rsid w:val="009F3A56"/>
    <w:rsid w:val="009F4028"/>
    <w:rsid w:val="009F4FCD"/>
    <w:rsid w:val="009F55FC"/>
    <w:rsid w:val="009F59C1"/>
    <w:rsid w:val="009F66D0"/>
    <w:rsid w:val="009F6AB7"/>
    <w:rsid w:val="009F71E4"/>
    <w:rsid w:val="009F7C48"/>
    <w:rsid w:val="00A00C06"/>
    <w:rsid w:val="00A01B1B"/>
    <w:rsid w:val="00A02A17"/>
    <w:rsid w:val="00A05101"/>
    <w:rsid w:val="00A05854"/>
    <w:rsid w:val="00A05B64"/>
    <w:rsid w:val="00A0666F"/>
    <w:rsid w:val="00A101C8"/>
    <w:rsid w:val="00A11136"/>
    <w:rsid w:val="00A11883"/>
    <w:rsid w:val="00A11A89"/>
    <w:rsid w:val="00A11D30"/>
    <w:rsid w:val="00A11D45"/>
    <w:rsid w:val="00A11E82"/>
    <w:rsid w:val="00A12405"/>
    <w:rsid w:val="00A12C01"/>
    <w:rsid w:val="00A13A04"/>
    <w:rsid w:val="00A15E3B"/>
    <w:rsid w:val="00A1757B"/>
    <w:rsid w:val="00A17795"/>
    <w:rsid w:val="00A204A0"/>
    <w:rsid w:val="00A21815"/>
    <w:rsid w:val="00A22C57"/>
    <w:rsid w:val="00A22DA6"/>
    <w:rsid w:val="00A22F28"/>
    <w:rsid w:val="00A236D3"/>
    <w:rsid w:val="00A2385E"/>
    <w:rsid w:val="00A244D1"/>
    <w:rsid w:val="00A2472C"/>
    <w:rsid w:val="00A250D7"/>
    <w:rsid w:val="00A253DF"/>
    <w:rsid w:val="00A25720"/>
    <w:rsid w:val="00A25998"/>
    <w:rsid w:val="00A260BB"/>
    <w:rsid w:val="00A275FE"/>
    <w:rsid w:val="00A27E3E"/>
    <w:rsid w:val="00A316FA"/>
    <w:rsid w:val="00A319CE"/>
    <w:rsid w:val="00A31E77"/>
    <w:rsid w:val="00A32704"/>
    <w:rsid w:val="00A32AE2"/>
    <w:rsid w:val="00A32F4E"/>
    <w:rsid w:val="00A33D71"/>
    <w:rsid w:val="00A3456A"/>
    <w:rsid w:val="00A35A00"/>
    <w:rsid w:val="00A36357"/>
    <w:rsid w:val="00A4018D"/>
    <w:rsid w:val="00A405C7"/>
    <w:rsid w:val="00A417EA"/>
    <w:rsid w:val="00A417EF"/>
    <w:rsid w:val="00A4183D"/>
    <w:rsid w:val="00A4190E"/>
    <w:rsid w:val="00A430AC"/>
    <w:rsid w:val="00A43742"/>
    <w:rsid w:val="00A439AF"/>
    <w:rsid w:val="00A43BA8"/>
    <w:rsid w:val="00A44E96"/>
    <w:rsid w:val="00A4664F"/>
    <w:rsid w:val="00A477B1"/>
    <w:rsid w:val="00A47D3C"/>
    <w:rsid w:val="00A51552"/>
    <w:rsid w:val="00A5399A"/>
    <w:rsid w:val="00A54D29"/>
    <w:rsid w:val="00A56494"/>
    <w:rsid w:val="00A56AFB"/>
    <w:rsid w:val="00A56B21"/>
    <w:rsid w:val="00A57994"/>
    <w:rsid w:val="00A60261"/>
    <w:rsid w:val="00A60376"/>
    <w:rsid w:val="00A60C34"/>
    <w:rsid w:val="00A6219B"/>
    <w:rsid w:val="00A62686"/>
    <w:rsid w:val="00A635F8"/>
    <w:rsid w:val="00A63E60"/>
    <w:rsid w:val="00A6424B"/>
    <w:rsid w:val="00A656F9"/>
    <w:rsid w:val="00A662A4"/>
    <w:rsid w:val="00A668A2"/>
    <w:rsid w:val="00A66D17"/>
    <w:rsid w:val="00A67BAB"/>
    <w:rsid w:val="00A67D06"/>
    <w:rsid w:val="00A70FE4"/>
    <w:rsid w:val="00A7267B"/>
    <w:rsid w:val="00A72CC6"/>
    <w:rsid w:val="00A73B48"/>
    <w:rsid w:val="00A73F6C"/>
    <w:rsid w:val="00A75B6C"/>
    <w:rsid w:val="00A76997"/>
    <w:rsid w:val="00A81772"/>
    <w:rsid w:val="00A838A0"/>
    <w:rsid w:val="00A84CA0"/>
    <w:rsid w:val="00A85463"/>
    <w:rsid w:val="00A85903"/>
    <w:rsid w:val="00A85B9C"/>
    <w:rsid w:val="00A87B86"/>
    <w:rsid w:val="00A901A7"/>
    <w:rsid w:val="00A90DBB"/>
    <w:rsid w:val="00A90EAE"/>
    <w:rsid w:val="00A90F16"/>
    <w:rsid w:val="00A9205C"/>
    <w:rsid w:val="00A9283E"/>
    <w:rsid w:val="00A92D60"/>
    <w:rsid w:val="00A937D5"/>
    <w:rsid w:val="00A93CCD"/>
    <w:rsid w:val="00A946F8"/>
    <w:rsid w:val="00A94BD0"/>
    <w:rsid w:val="00A94F4D"/>
    <w:rsid w:val="00A958B1"/>
    <w:rsid w:val="00A972AE"/>
    <w:rsid w:val="00AA06A3"/>
    <w:rsid w:val="00AA2FF3"/>
    <w:rsid w:val="00AA4EEF"/>
    <w:rsid w:val="00AA528B"/>
    <w:rsid w:val="00AA5BE3"/>
    <w:rsid w:val="00AA64F1"/>
    <w:rsid w:val="00AA65C5"/>
    <w:rsid w:val="00AA6B6A"/>
    <w:rsid w:val="00AA6F9F"/>
    <w:rsid w:val="00AA72D5"/>
    <w:rsid w:val="00AA7770"/>
    <w:rsid w:val="00AA7FA1"/>
    <w:rsid w:val="00AB15F2"/>
    <w:rsid w:val="00AB1E0B"/>
    <w:rsid w:val="00AB21B7"/>
    <w:rsid w:val="00AB302B"/>
    <w:rsid w:val="00AB31E8"/>
    <w:rsid w:val="00AB3345"/>
    <w:rsid w:val="00AB3519"/>
    <w:rsid w:val="00AB46F3"/>
    <w:rsid w:val="00AB58B3"/>
    <w:rsid w:val="00AB6A4F"/>
    <w:rsid w:val="00AB7587"/>
    <w:rsid w:val="00AC0500"/>
    <w:rsid w:val="00AC0E44"/>
    <w:rsid w:val="00AC153F"/>
    <w:rsid w:val="00AC1A6C"/>
    <w:rsid w:val="00AC22CC"/>
    <w:rsid w:val="00AC2EDA"/>
    <w:rsid w:val="00AC408B"/>
    <w:rsid w:val="00AC496B"/>
    <w:rsid w:val="00AC57F6"/>
    <w:rsid w:val="00AC6375"/>
    <w:rsid w:val="00AC70FB"/>
    <w:rsid w:val="00AC74F9"/>
    <w:rsid w:val="00AC7F72"/>
    <w:rsid w:val="00AD1433"/>
    <w:rsid w:val="00AD1556"/>
    <w:rsid w:val="00AD17CB"/>
    <w:rsid w:val="00AD1EE6"/>
    <w:rsid w:val="00AD1F4E"/>
    <w:rsid w:val="00AD2230"/>
    <w:rsid w:val="00AD22B2"/>
    <w:rsid w:val="00AD2AD8"/>
    <w:rsid w:val="00AD2BB4"/>
    <w:rsid w:val="00AD392B"/>
    <w:rsid w:val="00AD3DE5"/>
    <w:rsid w:val="00AD46F6"/>
    <w:rsid w:val="00AD4759"/>
    <w:rsid w:val="00AD4CE5"/>
    <w:rsid w:val="00AD52A0"/>
    <w:rsid w:val="00AD52E1"/>
    <w:rsid w:val="00AD56E9"/>
    <w:rsid w:val="00AD7B94"/>
    <w:rsid w:val="00AD7BFD"/>
    <w:rsid w:val="00AE07F6"/>
    <w:rsid w:val="00AE30E2"/>
    <w:rsid w:val="00AE3C70"/>
    <w:rsid w:val="00AE4247"/>
    <w:rsid w:val="00AE4419"/>
    <w:rsid w:val="00AE4950"/>
    <w:rsid w:val="00AE5006"/>
    <w:rsid w:val="00AE53D7"/>
    <w:rsid w:val="00AE5513"/>
    <w:rsid w:val="00AE6555"/>
    <w:rsid w:val="00AF0022"/>
    <w:rsid w:val="00AF010A"/>
    <w:rsid w:val="00AF073B"/>
    <w:rsid w:val="00AF073E"/>
    <w:rsid w:val="00AF0930"/>
    <w:rsid w:val="00AF0C22"/>
    <w:rsid w:val="00AF10EF"/>
    <w:rsid w:val="00AF23C5"/>
    <w:rsid w:val="00AF2EA9"/>
    <w:rsid w:val="00AF3386"/>
    <w:rsid w:val="00AF3D96"/>
    <w:rsid w:val="00AF44F6"/>
    <w:rsid w:val="00AF49F4"/>
    <w:rsid w:val="00AF51C9"/>
    <w:rsid w:val="00AF62B0"/>
    <w:rsid w:val="00B00AA7"/>
    <w:rsid w:val="00B00C79"/>
    <w:rsid w:val="00B00DB1"/>
    <w:rsid w:val="00B01510"/>
    <w:rsid w:val="00B01A65"/>
    <w:rsid w:val="00B02EE6"/>
    <w:rsid w:val="00B03465"/>
    <w:rsid w:val="00B03878"/>
    <w:rsid w:val="00B04A38"/>
    <w:rsid w:val="00B064BA"/>
    <w:rsid w:val="00B07186"/>
    <w:rsid w:val="00B07F39"/>
    <w:rsid w:val="00B117CF"/>
    <w:rsid w:val="00B119E3"/>
    <w:rsid w:val="00B11ABC"/>
    <w:rsid w:val="00B13345"/>
    <w:rsid w:val="00B13EDB"/>
    <w:rsid w:val="00B15171"/>
    <w:rsid w:val="00B154E2"/>
    <w:rsid w:val="00B15FD2"/>
    <w:rsid w:val="00B1693E"/>
    <w:rsid w:val="00B16F0B"/>
    <w:rsid w:val="00B201B1"/>
    <w:rsid w:val="00B2073D"/>
    <w:rsid w:val="00B2109A"/>
    <w:rsid w:val="00B21754"/>
    <w:rsid w:val="00B21C62"/>
    <w:rsid w:val="00B228B5"/>
    <w:rsid w:val="00B23BB5"/>
    <w:rsid w:val="00B24495"/>
    <w:rsid w:val="00B245E6"/>
    <w:rsid w:val="00B246AB"/>
    <w:rsid w:val="00B24892"/>
    <w:rsid w:val="00B24C41"/>
    <w:rsid w:val="00B24E95"/>
    <w:rsid w:val="00B2551B"/>
    <w:rsid w:val="00B25584"/>
    <w:rsid w:val="00B260C7"/>
    <w:rsid w:val="00B26A1F"/>
    <w:rsid w:val="00B26A85"/>
    <w:rsid w:val="00B26EB5"/>
    <w:rsid w:val="00B2702A"/>
    <w:rsid w:val="00B27191"/>
    <w:rsid w:val="00B279CB"/>
    <w:rsid w:val="00B27D07"/>
    <w:rsid w:val="00B30608"/>
    <w:rsid w:val="00B30D50"/>
    <w:rsid w:val="00B3133D"/>
    <w:rsid w:val="00B31656"/>
    <w:rsid w:val="00B32DC4"/>
    <w:rsid w:val="00B33339"/>
    <w:rsid w:val="00B33881"/>
    <w:rsid w:val="00B3449D"/>
    <w:rsid w:val="00B3562B"/>
    <w:rsid w:val="00B35D0D"/>
    <w:rsid w:val="00B36BEE"/>
    <w:rsid w:val="00B3723E"/>
    <w:rsid w:val="00B40396"/>
    <w:rsid w:val="00B415DE"/>
    <w:rsid w:val="00B417B2"/>
    <w:rsid w:val="00B41A32"/>
    <w:rsid w:val="00B41ACC"/>
    <w:rsid w:val="00B42192"/>
    <w:rsid w:val="00B42E67"/>
    <w:rsid w:val="00B430FF"/>
    <w:rsid w:val="00B432A6"/>
    <w:rsid w:val="00B43646"/>
    <w:rsid w:val="00B43955"/>
    <w:rsid w:val="00B43FD4"/>
    <w:rsid w:val="00B4425C"/>
    <w:rsid w:val="00B462C2"/>
    <w:rsid w:val="00B462F3"/>
    <w:rsid w:val="00B466E6"/>
    <w:rsid w:val="00B469CC"/>
    <w:rsid w:val="00B46DCC"/>
    <w:rsid w:val="00B46DCD"/>
    <w:rsid w:val="00B470DE"/>
    <w:rsid w:val="00B47964"/>
    <w:rsid w:val="00B47E1F"/>
    <w:rsid w:val="00B50626"/>
    <w:rsid w:val="00B519B4"/>
    <w:rsid w:val="00B51C9F"/>
    <w:rsid w:val="00B51CE6"/>
    <w:rsid w:val="00B520DA"/>
    <w:rsid w:val="00B5275D"/>
    <w:rsid w:val="00B52D5A"/>
    <w:rsid w:val="00B54D9B"/>
    <w:rsid w:val="00B55080"/>
    <w:rsid w:val="00B55CB1"/>
    <w:rsid w:val="00B57566"/>
    <w:rsid w:val="00B60772"/>
    <w:rsid w:val="00B607D3"/>
    <w:rsid w:val="00B63B34"/>
    <w:rsid w:val="00B64038"/>
    <w:rsid w:val="00B655DE"/>
    <w:rsid w:val="00B656E3"/>
    <w:rsid w:val="00B65AC9"/>
    <w:rsid w:val="00B674FC"/>
    <w:rsid w:val="00B67BF9"/>
    <w:rsid w:val="00B70642"/>
    <w:rsid w:val="00B70CEF"/>
    <w:rsid w:val="00B7318F"/>
    <w:rsid w:val="00B73FD0"/>
    <w:rsid w:val="00B7575E"/>
    <w:rsid w:val="00B75C3D"/>
    <w:rsid w:val="00B764A0"/>
    <w:rsid w:val="00B804CD"/>
    <w:rsid w:val="00B8071A"/>
    <w:rsid w:val="00B815CC"/>
    <w:rsid w:val="00B8172C"/>
    <w:rsid w:val="00B8195F"/>
    <w:rsid w:val="00B83336"/>
    <w:rsid w:val="00B84005"/>
    <w:rsid w:val="00B84467"/>
    <w:rsid w:val="00B8656C"/>
    <w:rsid w:val="00B87049"/>
    <w:rsid w:val="00B8708C"/>
    <w:rsid w:val="00B87E0E"/>
    <w:rsid w:val="00B90527"/>
    <w:rsid w:val="00B91624"/>
    <w:rsid w:val="00B93129"/>
    <w:rsid w:val="00B9369B"/>
    <w:rsid w:val="00B94766"/>
    <w:rsid w:val="00B964DA"/>
    <w:rsid w:val="00B96A3A"/>
    <w:rsid w:val="00B970AB"/>
    <w:rsid w:val="00B9798A"/>
    <w:rsid w:val="00B97CE3"/>
    <w:rsid w:val="00BA0516"/>
    <w:rsid w:val="00BA15A9"/>
    <w:rsid w:val="00BA1D44"/>
    <w:rsid w:val="00BA49A7"/>
    <w:rsid w:val="00BA5689"/>
    <w:rsid w:val="00BA6592"/>
    <w:rsid w:val="00BA6B6C"/>
    <w:rsid w:val="00BA7FBF"/>
    <w:rsid w:val="00BB0243"/>
    <w:rsid w:val="00BB02C4"/>
    <w:rsid w:val="00BB032D"/>
    <w:rsid w:val="00BB0874"/>
    <w:rsid w:val="00BB09D5"/>
    <w:rsid w:val="00BB179B"/>
    <w:rsid w:val="00BB234F"/>
    <w:rsid w:val="00BB291A"/>
    <w:rsid w:val="00BB31D8"/>
    <w:rsid w:val="00BB3631"/>
    <w:rsid w:val="00BB4E06"/>
    <w:rsid w:val="00BB5300"/>
    <w:rsid w:val="00BB6BBC"/>
    <w:rsid w:val="00BB7A55"/>
    <w:rsid w:val="00BC0213"/>
    <w:rsid w:val="00BC08A5"/>
    <w:rsid w:val="00BC0FDB"/>
    <w:rsid w:val="00BC100F"/>
    <w:rsid w:val="00BC1314"/>
    <w:rsid w:val="00BC2F39"/>
    <w:rsid w:val="00BC366E"/>
    <w:rsid w:val="00BC4213"/>
    <w:rsid w:val="00BC478D"/>
    <w:rsid w:val="00BC4E44"/>
    <w:rsid w:val="00BC62F9"/>
    <w:rsid w:val="00BC733E"/>
    <w:rsid w:val="00BC772D"/>
    <w:rsid w:val="00BC7807"/>
    <w:rsid w:val="00BD0867"/>
    <w:rsid w:val="00BD099D"/>
    <w:rsid w:val="00BD142E"/>
    <w:rsid w:val="00BD2157"/>
    <w:rsid w:val="00BD2D1F"/>
    <w:rsid w:val="00BD2DCE"/>
    <w:rsid w:val="00BD3316"/>
    <w:rsid w:val="00BD35E8"/>
    <w:rsid w:val="00BD466C"/>
    <w:rsid w:val="00BD4E5F"/>
    <w:rsid w:val="00BD5010"/>
    <w:rsid w:val="00BD5232"/>
    <w:rsid w:val="00BD572B"/>
    <w:rsid w:val="00BD7038"/>
    <w:rsid w:val="00BD72ED"/>
    <w:rsid w:val="00BE03F2"/>
    <w:rsid w:val="00BE06C4"/>
    <w:rsid w:val="00BE07F1"/>
    <w:rsid w:val="00BE09B3"/>
    <w:rsid w:val="00BE29BC"/>
    <w:rsid w:val="00BE45C9"/>
    <w:rsid w:val="00BE4DD3"/>
    <w:rsid w:val="00BE4DFF"/>
    <w:rsid w:val="00BE50C2"/>
    <w:rsid w:val="00BE6C60"/>
    <w:rsid w:val="00BF0D87"/>
    <w:rsid w:val="00BF1352"/>
    <w:rsid w:val="00BF1393"/>
    <w:rsid w:val="00BF2012"/>
    <w:rsid w:val="00BF213A"/>
    <w:rsid w:val="00BF3139"/>
    <w:rsid w:val="00BF3158"/>
    <w:rsid w:val="00BF4012"/>
    <w:rsid w:val="00BF4664"/>
    <w:rsid w:val="00BF5706"/>
    <w:rsid w:val="00BF5C4D"/>
    <w:rsid w:val="00BF5D8C"/>
    <w:rsid w:val="00BF5E78"/>
    <w:rsid w:val="00BF61D0"/>
    <w:rsid w:val="00BF7886"/>
    <w:rsid w:val="00C0056D"/>
    <w:rsid w:val="00C00A4C"/>
    <w:rsid w:val="00C00FBC"/>
    <w:rsid w:val="00C015C7"/>
    <w:rsid w:val="00C0278F"/>
    <w:rsid w:val="00C02D90"/>
    <w:rsid w:val="00C0308F"/>
    <w:rsid w:val="00C0485C"/>
    <w:rsid w:val="00C04CA3"/>
    <w:rsid w:val="00C059BC"/>
    <w:rsid w:val="00C0755D"/>
    <w:rsid w:val="00C07ADE"/>
    <w:rsid w:val="00C10099"/>
    <w:rsid w:val="00C104A6"/>
    <w:rsid w:val="00C10A41"/>
    <w:rsid w:val="00C12121"/>
    <w:rsid w:val="00C13580"/>
    <w:rsid w:val="00C137EF"/>
    <w:rsid w:val="00C1391B"/>
    <w:rsid w:val="00C13A09"/>
    <w:rsid w:val="00C13BC9"/>
    <w:rsid w:val="00C146A9"/>
    <w:rsid w:val="00C16144"/>
    <w:rsid w:val="00C161C7"/>
    <w:rsid w:val="00C161DF"/>
    <w:rsid w:val="00C167FC"/>
    <w:rsid w:val="00C2064D"/>
    <w:rsid w:val="00C20E9A"/>
    <w:rsid w:val="00C21D1C"/>
    <w:rsid w:val="00C2297E"/>
    <w:rsid w:val="00C22AF4"/>
    <w:rsid w:val="00C24B9A"/>
    <w:rsid w:val="00C25208"/>
    <w:rsid w:val="00C25665"/>
    <w:rsid w:val="00C25967"/>
    <w:rsid w:val="00C26556"/>
    <w:rsid w:val="00C26581"/>
    <w:rsid w:val="00C26E76"/>
    <w:rsid w:val="00C30214"/>
    <w:rsid w:val="00C30360"/>
    <w:rsid w:val="00C304D1"/>
    <w:rsid w:val="00C30910"/>
    <w:rsid w:val="00C30FA9"/>
    <w:rsid w:val="00C31D9B"/>
    <w:rsid w:val="00C32CFC"/>
    <w:rsid w:val="00C340DC"/>
    <w:rsid w:val="00C34702"/>
    <w:rsid w:val="00C3509A"/>
    <w:rsid w:val="00C35891"/>
    <w:rsid w:val="00C368BF"/>
    <w:rsid w:val="00C36CA0"/>
    <w:rsid w:val="00C36E79"/>
    <w:rsid w:val="00C36EDE"/>
    <w:rsid w:val="00C36F34"/>
    <w:rsid w:val="00C402D5"/>
    <w:rsid w:val="00C40E7A"/>
    <w:rsid w:val="00C4120F"/>
    <w:rsid w:val="00C4153E"/>
    <w:rsid w:val="00C41E83"/>
    <w:rsid w:val="00C42EA1"/>
    <w:rsid w:val="00C43350"/>
    <w:rsid w:val="00C43626"/>
    <w:rsid w:val="00C4369E"/>
    <w:rsid w:val="00C43ADC"/>
    <w:rsid w:val="00C4628D"/>
    <w:rsid w:val="00C46A4E"/>
    <w:rsid w:val="00C4725A"/>
    <w:rsid w:val="00C50EAA"/>
    <w:rsid w:val="00C51097"/>
    <w:rsid w:val="00C51AEE"/>
    <w:rsid w:val="00C526B9"/>
    <w:rsid w:val="00C52821"/>
    <w:rsid w:val="00C52DDC"/>
    <w:rsid w:val="00C53B96"/>
    <w:rsid w:val="00C5420C"/>
    <w:rsid w:val="00C54515"/>
    <w:rsid w:val="00C54543"/>
    <w:rsid w:val="00C55143"/>
    <w:rsid w:val="00C55FFF"/>
    <w:rsid w:val="00C565E2"/>
    <w:rsid w:val="00C5747E"/>
    <w:rsid w:val="00C57701"/>
    <w:rsid w:val="00C57977"/>
    <w:rsid w:val="00C6067C"/>
    <w:rsid w:val="00C616AA"/>
    <w:rsid w:val="00C61802"/>
    <w:rsid w:val="00C619AD"/>
    <w:rsid w:val="00C619BB"/>
    <w:rsid w:val="00C61DCD"/>
    <w:rsid w:val="00C61EF8"/>
    <w:rsid w:val="00C622FA"/>
    <w:rsid w:val="00C62578"/>
    <w:rsid w:val="00C62B7D"/>
    <w:rsid w:val="00C6325F"/>
    <w:rsid w:val="00C64740"/>
    <w:rsid w:val="00C65108"/>
    <w:rsid w:val="00C65B06"/>
    <w:rsid w:val="00C676EE"/>
    <w:rsid w:val="00C67C59"/>
    <w:rsid w:val="00C70243"/>
    <w:rsid w:val="00C703B7"/>
    <w:rsid w:val="00C7057D"/>
    <w:rsid w:val="00C7061C"/>
    <w:rsid w:val="00C70648"/>
    <w:rsid w:val="00C71548"/>
    <w:rsid w:val="00C7159C"/>
    <w:rsid w:val="00C72067"/>
    <w:rsid w:val="00C72548"/>
    <w:rsid w:val="00C72AE0"/>
    <w:rsid w:val="00C73614"/>
    <w:rsid w:val="00C741B9"/>
    <w:rsid w:val="00C77376"/>
    <w:rsid w:val="00C80210"/>
    <w:rsid w:val="00C80D79"/>
    <w:rsid w:val="00C82CA5"/>
    <w:rsid w:val="00C82E5E"/>
    <w:rsid w:val="00C8359A"/>
    <w:rsid w:val="00C83672"/>
    <w:rsid w:val="00C83ECB"/>
    <w:rsid w:val="00C847F4"/>
    <w:rsid w:val="00C86A1F"/>
    <w:rsid w:val="00C8726E"/>
    <w:rsid w:val="00C87446"/>
    <w:rsid w:val="00C90095"/>
    <w:rsid w:val="00C90FF6"/>
    <w:rsid w:val="00C91296"/>
    <w:rsid w:val="00C919C6"/>
    <w:rsid w:val="00C92610"/>
    <w:rsid w:val="00C928C2"/>
    <w:rsid w:val="00C9377D"/>
    <w:rsid w:val="00C93DFD"/>
    <w:rsid w:val="00C93E47"/>
    <w:rsid w:val="00C94213"/>
    <w:rsid w:val="00C94319"/>
    <w:rsid w:val="00C94623"/>
    <w:rsid w:val="00C9560B"/>
    <w:rsid w:val="00C956E5"/>
    <w:rsid w:val="00CA0E64"/>
    <w:rsid w:val="00CA1240"/>
    <w:rsid w:val="00CA161F"/>
    <w:rsid w:val="00CA16C8"/>
    <w:rsid w:val="00CA2225"/>
    <w:rsid w:val="00CA2300"/>
    <w:rsid w:val="00CA3C0C"/>
    <w:rsid w:val="00CA4E45"/>
    <w:rsid w:val="00CA4FDC"/>
    <w:rsid w:val="00CA69E9"/>
    <w:rsid w:val="00CA72DE"/>
    <w:rsid w:val="00CA7E47"/>
    <w:rsid w:val="00CB0913"/>
    <w:rsid w:val="00CB0EAB"/>
    <w:rsid w:val="00CB1400"/>
    <w:rsid w:val="00CB1572"/>
    <w:rsid w:val="00CB1F1C"/>
    <w:rsid w:val="00CB2BB4"/>
    <w:rsid w:val="00CB2C78"/>
    <w:rsid w:val="00CB3FA6"/>
    <w:rsid w:val="00CB4ACF"/>
    <w:rsid w:val="00CB518C"/>
    <w:rsid w:val="00CB5E10"/>
    <w:rsid w:val="00CB6167"/>
    <w:rsid w:val="00CB69A2"/>
    <w:rsid w:val="00CB7E57"/>
    <w:rsid w:val="00CC1B91"/>
    <w:rsid w:val="00CC1CF1"/>
    <w:rsid w:val="00CC256D"/>
    <w:rsid w:val="00CC2A54"/>
    <w:rsid w:val="00CC3154"/>
    <w:rsid w:val="00CC43CF"/>
    <w:rsid w:val="00CC4C1D"/>
    <w:rsid w:val="00CC5432"/>
    <w:rsid w:val="00CC5A16"/>
    <w:rsid w:val="00CC5B95"/>
    <w:rsid w:val="00CC7EAC"/>
    <w:rsid w:val="00CD0BCC"/>
    <w:rsid w:val="00CD1537"/>
    <w:rsid w:val="00CD1EAB"/>
    <w:rsid w:val="00CD299C"/>
    <w:rsid w:val="00CD2EB4"/>
    <w:rsid w:val="00CD362E"/>
    <w:rsid w:val="00CD3EE5"/>
    <w:rsid w:val="00CD4E74"/>
    <w:rsid w:val="00CD4FD0"/>
    <w:rsid w:val="00CD605C"/>
    <w:rsid w:val="00CD669C"/>
    <w:rsid w:val="00CE0771"/>
    <w:rsid w:val="00CE094C"/>
    <w:rsid w:val="00CE0AC5"/>
    <w:rsid w:val="00CE19ED"/>
    <w:rsid w:val="00CE2D91"/>
    <w:rsid w:val="00CE2F5D"/>
    <w:rsid w:val="00CE3042"/>
    <w:rsid w:val="00CE479F"/>
    <w:rsid w:val="00CE47E7"/>
    <w:rsid w:val="00CE4E46"/>
    <w:rsid w:val="00CE52C2"/>
    <w:rsid w:val="00CE62AE"/>
    <w:rsid w:val="00CE7062"/>
    <w:rsid w:val="00CE73C6"/>
    <w:rsid w:val="00CF05EB"/>
    <w:rsid w:val="00CF0EEF"/>
    <w:rsid w:val="00CF1228"/>
    <w:rsid w:val="00CF14B6"/>
    <w:rsid w:val="00CF192C"/>
    <w:rsid w:val="00CF24A2"/>
    <w:rsid w:val="00CF2849"/>
    <w:rsid w:val="00CF28FF"/>
    <w:rsid w:val="00CF2FD5"/>
    <w:rsid w:val="00CF31A1"/>
    <w:rsid w:val="00CF3DD7"/>
    <w:rsid w:val="00CF4E58"/>
    <w:rsid w:val="00CF555C"/>
    <w:rsid w:val="00CF5788"/>
    <w:rsid w:val="00D01239"/>
    <w:rsid w:val="00D01CC9"/>
    <w:rsid w:val="00D0280A"/>
    <w:rsid w:val="00D029A5"/>
    <w:rsid w:val="00D02ABD"/>
    <w:rsid w:val="00D02BDC"/>
    <w:rsid w:val="00D031CE"/>
    <w:rsid w:val="00D03421"/>
    <w:rsid w:val="00D03627"/>
    <w:rsid w:val="00D03B7A"/>
    <w:rsid w:val="00D042E8"/>
    <w:rsid w:val="00D05450"/>
    <w:rsid w:val="00D05C48"/>
    <w:rsid w:val="00D06C31"/>
    <w:rsid w:val="00D0736C"/>
    <w:rsid w:val="00D073FA"/>
    <w:rsid w:val="00D07FCE"/>
    <w:rsid w:val="00D10835"/>
    <w:rsid w:val="00D11C29"/>
    <w:rsid w:val="00D121DB"/>
    <w:rsid w:val="00D12ABC"/>
    <w:rsid w:val="00D12BF7"/>
    <w:rsid w:val="00D12D47"/>
    <w:rsid w:val="00D13FF3"/>
    <w:rsid w:val="00D141D1"/>
    <w:rsid w:val="00D1430A"/>
    <w:rsid w:val="00D15CB7"/>
    <w:rsid w:val="00D15F29"/>
    <w:rsid w:val="00D1706D"/>
    <w:rsid w:val="00D17ABB"/>
    <w:rsid w:val="00D21AC7"/>
    <w:rsid w:val="00D22201"/>
    <w:rsid w:val="00D22644"/>
    <w:rsid w:val="00D23430"/>
    <w:rsid w:val="00D2351C"/>
    <w:rsid w:val="00D2413C"/>
    <w:rsid w:val="00D24AD3"/>
    <w:rsid w:val="00D24BFF"/>
    <w:rsid w:val="00D24C39"/>
    <w:rsid w:val="00D2559D"/>
    <w:rsid w:val="00D256BE"/>
    <w:rsid w:val="00D2680D"/>
    <w:rsid w:val="00D27DEA"/>
    <w:rsid w:val="00D27E35"/>
    <w:rsid w:val="00D27FBF"/>
    <w:rsid w:val="00D27FFD"/>
    <w:rsid w:val="00D31227"/>
    <w:rsid w:val="00D321A6"/>
    <w:rsid w:val="00D34C5F"/>
    <w:rsid w:val="00D3584E"/>
    <w:rsid w:val="00D35A46"/>
    <w:rsid w:val="00D35E9D"/>
    <w:rsid w:val="00D375F7"/>
    <w:rsid w:val="00D4063D"/>
    <w:rsid w:val="00D416BD"/>
    <w:rsid w:val="00D42473"/>
    <w:rsid w:val="00D43EBD"/>
    <w:rsid w:val="00D44039"/>
    <w:rsid w:val="00D45515"/>
    <w:rsid w:val="00D45703"/>
    <w:rsid w:val="00D46CA2"/>
    <w:rsid w:val="00D46D25"/>
    <w:rsid w:val="00D5002B"/>
    <w:rsid w:val="00D504D7"/>
    <w:rsid w:val="00D50711"/>
    <w:rsid w:val="00D50E7E"/>
    <w:rsid w:val="00D51661"/>
    <w:rsid w:val="00D516C1"/>
    <w:rsid w:val="00D52417"/>
    <w:rsid w:val="00D529C5"/>
    <w:rsid w:val="00D53A0D"/>
    <w:rsid w:val="00D53C02"/>
    <w:rsid w:val="00D53D52"/>
    <w:rsid w:val="00D55110"/>
    <w:rsid w:val="00D56B4D"/>
    <w:rsid w:val="00D570E2"/>
    <w:rsid w:val="00D611E7"/>
    <w:rsid w:val="00D61A16"/>
    <w:rsid w:val="00D6233A"/>
    <w:rsid w:val="00D62826"/>
    <w:rsid w:val="00D636D4"/>
    <w:rsid w:val="00D6399D"/>
    <w:rsid w:val="00D63EC9"/>
    <w:rsid w:val="00D643F2"/>
    <w:rsid w:val="00D6440B"/>
    <w:rsid w:val="00D6501B"/>
    <w:rsid w:val="00D65D3A"/>
    <w:rsid w:val="00D6614E"/>
    <w:rsid w:val="00D66861"/>
    <w:rsid w:val="00D66AD3"/>
    <w:rsid w:val="00D67FFC"/>
    <w:rsid w:val="00D700B8"/>
    <w:rsid w:val="00D701D0"/>
    <w:rsid w:val="00D704BA"/>
    <w:rsid w:val="00D70CC5"/>
    <w:rsid w:val="00D70FED"/>
    <w:rsid w:val="00D71223"/>
    <w:rsid w:val="00D7186E"/>
    <w:rsid w:val="00D7214D"/>
    <w:rsid w:val="00D72408"/>
    <w:rsid w:val="00D72CBB"/>
    <w:rsid w:val="00D73838"/>
    <w:rsid w:val="00D749EB"/>
    <w:rsid w:val="00D74BA6"/>
    <w:rsid w:val="00D74C62"/>
    <w:rsid w:val="00D75485"/>
    <w:rsid w:val="00D7567C"/>
    <w:rsid w:val="00D75797"/>
    <w:rsid w:val="00D7579F"/>
    <w:rsid w:val="00D75AB4"/>
    <w:rsid w:val="00D773E0"/>
    <w:rsid w:val="00D80359"/>
    <w:rsid w:val="00D81581"/>
    <w:rsid w:val="00D8179D"/>
    <w:rsid w:val="00D832EA"/>
    <w:rsid w:val="00D83F17"/>
    <w:rsid w:val="00D84822"/>
    <w:rsid w:val="00D84885"/>
    <w:rsid w:val="00D84BC0"/>
    <w:rsid w:val="00D8553D"/>
    <w:rsid w:val="00D86159"/>
    <w:rsid w:val="00D90023"/>
    <w:rsid w:val="00D904F3"/>
    <w:rsid w:val="00D90FF3"/>
    <w:rsid w:val="00D911D3"/>
    <w:rsid w:val="00D91DC1"/>
    <w:rsid w:val="00D925AC"/>
    <w:rsid w:val="00D926B9"/>
    <w:rsid w:val="00D92A83"/>
    <w:rsid w:val="00D931AC"/>
    <w:rsid w:val="00D94B8F"/>
    <w:rsid w:val="00D96304"/>
    <w:rsid w:val="00D96F0F"/>
    <w:rsid w:val="00D96F6E"/>
    <w:rsid w:val="00D97925"/>
    <w:rsid w:val="00D97B48"/>
    <w:rsid w:val="00DA0B87"/>
    <w:rsid w:val="00DA25D8"/>
    <w:rsid w:val="00DA3E94"/>
    <w:rsid w:val="00DA441F"/>
    <w:rsid w:val="00DA461E"/>
    <w:rsid w:val="00DA50EE"/>
    <w:rsid w:val="00DA53A7"/>
    <w:rsid w:val="00DA5BF6"/>
    <w:rsid w:val="00DA5E8D"/>
    <w:rsid w:val="00DA681F"/>
    <w:rsid w:val="00DB045F"/>
    <w:rsid w:val="00DB0534"/>
    <w:rsid w:val="00DB1D97"/>
    <w:rsid w:val="00DB239F"/>
    <w:rsid w:val="00DB2A29"/>
    <w:rsid w:val="00DB37D9"/>
    <w:rsid w:val="00DB3F09"/>
    <w:rsid w:val="00DB418B"/>
    <w:rsid w:val="00DB4666"/>
    <w:rsid w:val="00DB4F23"/>
    <w:rsid w:val="00DB51C7"/>
    <w:rsid w:val="00DB54C1"/>
    <w:rsid w:val="00DB7201"/>
    <w:rsid w:val="00DB7D74"/>
    <w:rsid w:val="00DB7F17"/>
    <w:rsid w:val="00DB7F43"/>
    <w:rsid w:val="00DC02E8"/>
    <w:rsid w:val="00DC03C5"/>
    <w:rsid w:val="00DC14F3"/>
    <w:rsid w:val="00DC1CD9"/>
    <w:rsid w:val="00DC28E4"/>
    <w:rsid w:val="00DC37C3"/>
    <w:rsid w:val="00DC4E05"/>
    <w:rsid w:val="00DC5127"/>
    <w:rsid w:val="00DC5436"/>
    <w:rsid w:val="00DC5631"/>
    <w:rsid w:val="00DC64FF"/>
    <w:rsid w:val="00DD016A"/>
    <w:rsid w:val="00DD0354"/>
    <w:rsid w:val="00DD06C0"/>
    <w:rsid w:val="00DD0A12"/>
    <w:rsid w:val="00DD0B0E"/>
    <w:rsid w:val="00DD17E2"/>
    <w:rsid w:val="00DD1A1E"/>
    <w:rsid w:val="00DD32BE"/>
    <w:rsid w:val="00DD3662"/>
    <w:rsid w:val="00DD3A3E"/>
    <w:rsid w:val="00DD4492"/>
    <w:rsid w:val="00DD578C"/>
    <w:rsid w:val="00DD5B59"/>
    <w:rsid w:val="00DD5B5D"/>
    <w:rsid w:val="00DD62C7"/>
    <w:rsid w:val="00DD7389"/>
    <w:rsid w:val="00DD7AF5"/>
    <w:rsid w:val="00DE0CCA"/>
    <w:rsid w:val="00DE0F70"/>
    <w:rsid w:val="00DE15AF"/>
    <w:rsid w:val="00DE162F"/>
    <w:rsid w:val="00DE19C1"/>
    <w:rsid w:val="00DE1B45"/>
    <w:rsid w:val="00DE231E"/>
    <w:rsid w:val="00DE2C83"/>
    <w:rsid w:val="00DE33B4"/>
    <w:rsid w:val="00DE4CCE"/>
    <w:rsid w:val="00DE55C0"/>
    <w:rsid w:val="00DE55F6"/>
    <w:rsid w:val="00DF0055"/>
    <w:rsid w:val="00DF141E"/>
    <w:rsid w:val="00DF2078"/>
    <w:rsid w:val="00DF21C8"/>
    <w:rsid w:val="00DF228D"/>
    <w:rsid w:val="00DF2B69"/>
    <w:rsid w:val="00DF3658"/>
    <w:rsid w:val="00DF4C8E"/>
    <w:rsid w:val="00DF6797"/>
    <w:rsid w:val="00DF6A80"/>
    <w:rsid w:val="00DF6ACF"/>
    <w:rsid w:val="00DF6DC7"/>
    <w:rsid w:val="00DF6DE7"/>
    <w:rsid w:val="00DF7AE7"/>
    <w:rsid w:val="00DF7F84"/>
    <w:rsid w:val="00E010A2"/>
    <w:rsid w:val="00E0181B"/>
    <w:rsid w:val="00E035B9"/>
    <w:rsid w:val="00E03FBF"/>
    <w:rsid w:val="00E044A5"/>
    <w:rsid w:val="00E059C9"/>
    <w:rsid w:val="00E06AF3"/>
    <w:rsid w:val="00E07DDB"/>
    <w:rsid w:val="00E10763"/>
    <w:rsid w:val="00E1153C"/>
    <w:rsid w:val="00E11F96"/>
    <w:rsid w:val="00E1242A"/>
    <w:rsid w:val="00E12C68"/>
    <w:rsid w:val="00E142AC"/>
    <w:rsid w:val="00E14568"/>
    <w:rsid w:val="00E14A9E"/>
    <w:rsid w:val="00E14AE3"/>
    <w:rsid w:val="00E15889"/>
    <w:rsid w:val="00E1588E"/>
    <w:rsid w:val="00E15BAC"/>
    <w:rsid w:val="00E16082"/>
    <w:rsid w:val="00E16388"/>
    <w:rsid w:val="00E1640F"/>
    <w:rsid w:val="00E16505"/>
    <w:rsid w:val="00E1656B"/>
    <w:rsid w:val="00E17411"/>
    <w:rsid w:val="00E174BC"/>
    <w:rsid w:val="00E210DF"/>
    <w:rsid w:val="00E2163A"/>
    <w:rsid w:val="00E21DE7"/>
    <w:rsid w:val="00E22484"/>
    <w:rsid w:val="00E22670"/>
    <w:rsid w:val="00E22A78"/>
    <w:rsid w:val="00E230FB"/>
    <w:rsid w:val="00E23125"/>
    <w:rsid w:val="00E2465D"/>
    <w:rsid w:val="00E25191"/>
    <w:rsid w:val="00E252F5"/>
    <w:rsid w:val="00E26194"/>
    <w:rsid w:val="00E26DD1"/>
    <w:rsid w:val="00E278BF"/>
    <w:rsid w:val="00E306B3"/>
    <w:rsid w:val="00E30985"/>
    <w:rsid w:val="00E30C92"/>
    <w:rsid w:val="00E311CB"/>
    <w:rsid w:val="00E3148F"/>
    <w:rsid w:val="00E31CD2"/>
    <w:rsid w:val="00E31D9D"/>
    <w:rsid w:val="00E335FD"/>
    <w:rsid w:val="00E3362E"/>
    <w:rsid w:val="00E341F8"/>
    <w:rsid w:val="00E35961"/>
    <w:rsid w:val="00E373FB"/>
    <w:rsid w:val="00E37FC9"/>
    <w:rsid w:val="00E414A7"/>
    <w:rsid w:val="00E42B19"/>
    <w:rsid w:val="00E437F8"/>
    <w:rsid w:val="00E43B59"/>
    <w:rsid w:val="00E4407D"/>
    <w:rsid w:val="00E44314"/>
    <w:rsid w:val="00E447A3"/>
    <w:rsid w:val="00E45EC2"/>
    <w:rsid w:val="00E46013"/>
    <w:rsid w:val="00E467D5"/>
    <w:rsid w:val="00E4763E"/>
    <w:rsid w:val="00E5083C"/>
    <w:rsid w:val="00E50AB3"/>
    <w:rsid w:val="00E50B60"/>
    <w:rsid w:val="00E51501"/>
    <w:rsid w:val="00E527ED"/>
    <w:rsid w:val="00E53003"/>
    <w:rsid w:val="00E53197"/>
    <w:rsid w:val="00E53D62"/>
    <w:rsid w:val="00E5467D"/>
    <w:rsid w:val="00E546B1"/>
    <w:rsid w:val="00E550CB"/>
    <w:rsid w:val="00E55642"/>
    <w:rsid w:val="00E6176B"/>
    <w:rsid w:val="00E6231E"/>
    <w:rsid w:val="00E62A20"/>
    <w:rsid w:val="00E62B65"/>
    <w:rsid w:val="00E6330A"/>
    <w:rsid w:val="00E6476F"/>
    <w:rsid w:val="00E64840"/>
    <w:rsid w:val="00E64883"/>
    <w:rsid w:val="00E64C4F"/>
    <w:rsid w:val="00E64D43"/>
    <w:rsid w:val="00E6616E"/>
    <w:rsid w:val="00E70348"/>
    <w:rsid w:val="00E72754"/>
    <w:rsid w:val="00E72B08"/>
    <w:rsid w:val="00E73746"/>
    <w:rsid w:val="00E73EE1"/>
    <w:rsid w:val="00E74B32"/>
    <w:rsid w:val="00E74F60"/>
    <w:rsid w:val="00E75260"/>
    <w:rsid w:val="00E75D87"/>
    <w:rsid w:val="00E7623B"/>
    <w:rsid w:val="00E766CA"/>
    <w:rsid w:val="00E766D9"/>
    <w:rsid w:val="00E76721"/>
    <w:rsid w:val="00E7742E"/>
    <w:rsid w:val="00E77444"/>
    <w:rsid w:val="00E77B75"/>
    <w:rsid w:val="00E77D52"/>
    <w:rsid w:val="00E81342"/>
    <w:rsid w:val="00E822F5"/>
    <w:rsid w:val="00E82E0D"/>
    <w:rsid w:val="00E82EBF"/>
    <w:rsid w:val="00E83B46"/>
    <w:rsid w:val="00E85F2A"/>
    <w:rsid w:val="00E8687A"/>
    <w:rsid w:val="00E86A49"/>
    <w:rsid w:val="00E911C5"/>
    <w:rsid w:val="00E911FF"/>
    <w:rsid w:val="00E912BC"/>
    <w:rsid w:val="00E91E99"/>
    <w:rsid w:val="00E921BF"/>
    <w:rsid w:val="00E92EFA"/>
    <w:rsid w:val="00E931EB"/>
    <w:rsid w:val="00E94E2A"/>
    <w:rsid w:val="00E951E7"/>
    <w:rsid w:val="00E953B3"/>
    <w:rsid w:val="00E95B91"/>
    <w:rsid w:val="00E95E51"/>
    <w:rsid w:val="00E95F0E"/>
    <w:rsid w:val="00E966C6"/>
    <w:rsid w:val="00E967FC"/>
    <w:rsid w:val="00E9752F"/>
    <w:rsid w:val="00E976A2"/>
    <w:rsid w:val="00EA01B4"/>
    <w:rsid w:val="00EA03FD"/>
    <w:rsid w:val="00EA04CA"/>
    <w:rsid w:val="00EA0B22"/>
    <w:rsid w:val="00EA1F90"/>
    <w:rsid w:val="00EA2302"/>
    <w:rsid w:val="00EA334D"/>
    <w:rsid w:val="00EA447C"/>
    <w:rsid w:val="00EA605C"/>
    <w:rsid w:val="00EA60F9"/>
    <w:rsid w:val="00EA6731"/>
    <w:rsid w:val="00EA6A73"/>
    <w:rsid w:val="00EA7906"/>
    <w:rsid w:val="00EA7DC6"/>
    <w:rsid w:val="00EB09D5"/>
    <w:rsid w:val="00EB1EC9"/>
    <w:rsid w:val="00EB3692"/>
    <w:rsid w:val="00EB4914"/>
    <w:rsid w:val="00EB5096"/>
    <w:rsid w:val="00EB6937"/>
    <w:rsid w:val="00EB7126"/>
    <w:rsid w:val="00EB72FE"/>
    <w:rsid w:val="00EB7540"/>
    <w:rsid w:val="00EB7A0C"/>
    <w:rsid w:val="00EB7A63"/>
    <w:rsid w:val="00EC16AA"/>
    <w:rsid w:val="00EC2151"/>
    <w:rsid w:val="00EC3C37"/>
    <w:rsid w:val="00EC42E0"/>
    <w:rsid w:val="00EC528C"/>
    <w:rsid w:val="00EC575F"/>
    <w:rsid w:val="00EC57F4"/>
    <w:rsid w:val="00EC5E5E"/>
    <w:rsid w:val="00EC6164"/>
    <w:rsid w:val="00EC6E9D"/>
    <w:rsid w:val="00EC6F0D"/>
    <w:rsid w:val="00ED0BE0"/>
    <w:rsid w:val="00ED1640"/>
    <w:rsid w:val="00ED1669"/>
    <w:rsid w:val="00ED1AC5"/>
    <w:rsid w:val="00ED313D"/>
    <w:rsid w:val="00ED3902"/>
    <w:rsid w:val="00ED3C5F"/>
    <w:rsid w:val="00ED3F9D"/>
    <w:rsid w:val="00ED4428"/>
    <w:rsid w:val="00ED4FC5"/>
    <w:rsid w:val="00ED5777"/>
    <w:rsid w:val="00ED62B1"/>
    <w:rsid w:val="00ED7B98"/>
    <w:rsid w:val="00EE0703"/>
    <w:rsid w:val="00EE082A"/>
    <w:rsid w:val="00EE0A3E"/>
    <w:rsid w:val="00EE2297"/>
    <w:rsid w:val="00EE2AA0"/>
    <w:rsid w:val="00EE2F04"/>
    <w:rsid w:val="00EE30F1"/>
    <w:rsid w:val="00EE3D05"/>
    <w:rsid w:val="00EE3F85"/>
    <w:rsid w:val="00EE413B"/>
    <w:rsid w:val="00EE5E44"/>
    <w:rsid w:val="00EE686E"/>
    <w:rsid w:val="00EE6C92"/>
    <w:rsid w:val="00EE6DE1"/>
    <w:rsid w:val="00EE6F71"/>
    <w:rsid w:val="00EE7C23"/>
    <w:rsid w:val="00EF0358"/>
    <w:rsid w:val="00EF0698"/>
    <w:rsid w:val="00EF18A8"/>
    <w:rsid w:val="00EF1E38"/>
    <w:rsid w:val="00EF23D3"/>
    <w:rsid w:val="00EF2CD9"/>
    <w:rsid w:val="00EF36F5"/>
    <w:rsid w:val="00EF38FE"/>
    <w:rsid w:val="00EF4423"/>
    <w:rsid w:val="00EF5E89"/>
    <w:rsid w:val="00EF6B31"/>
    <w:rsid w:val="00EF6BC5"/>
    <w:rsid w:val="00EF7228"/>
    <w:rsid w:val="00F0209C"/>
    <w:rsid w:val="00F0233A"/>
    <w:rsid w:val="00F02ACA"/>
    <w:rsid w:val="00F02BE3"/>
    <w:rsid w:val="00F02F92"/>
    <w:rsid w:val="00F03325"/>
    <w:rsid w:val="00F0349F"/>
    <w:rsid w:val="00F034EA"/>
    <w:rsid w:val="00F04B1B"/>
    <w:rsid w:val="00F054A8"/>
    <w:rsid w:val="00F05562"/>
    <w:rsid w:val="00F05971"/>
    <w:rsid w:val="00F05F13"/>
    <w:rsid w:val="00F06246"/>
    <w:rsid w:val="00F06CC1"/>
    <w:rsid w:val="00F078EB"/>
    <w:rsid w:val="00F07DFE"/>
    <w:rsid w:val="00F1024E"/>
    <w:rsid w:val="00F105B1"/>
    <w:rsid w:val="00F10621"/>
    <w:rsid w:val="00F11D3E"/>
    <w:rsid w:val="00F14FF1"/>
    <w:rsid w:val="00F1568A"/>
    <w:rsid w:val="00F200D0"/>
    <w:rsid w:val="00F2024E"/>
    <w:rsid w:val="00F2048E"/>
    <w:rsid w:val="00F20BCA"/>
    <w:rsid w:val="00F20BE8"/>
    <w:rsid w:val="00F20CD2"/>
    <w:rsid w:val="00F2123A"/>
    <w:rsid w:val="00F22437"/>
    <w:rsid w:val="00F22575"/>
    <w:rsid w:val="00F22B81"/>
    <w:rsid w:val="00F2324D"/>
    <w:rsid w:val="00F237C6"/>
    <w:rsid w:val="00F256CE"/>
    <w:rsid w:val="00F25E70"/>
    <w:rsid w:val="00F26FAC"/>
    <w:rsid w:val="00F2751C"/>
    <w:rsid w:val="00F27B35"/>
    <w:rsid w:val="00F3013F"/>
    <w:rsid w:val="00F32728"/>
    <w:rsid w:val="00F32AE2"/>
    <w:rsid w:val="00F33756"/>
    <w:rsid w:val="00F33D8F"/>
    <w:rsid w:val="00F34C2A"/>
    <w:rsid w:val="00F35DEB"/>
    <w:rsid w:val="00F36413"/>
    <w:rsid w:val="00F36FD5"/>
    <w:rsid w:val="00F37078"/>
    <w:rsid w:val="00F37C1E"/>
    <w:rsid w:val="00F37C78"/>
    <w:rsid w:val="00F410E7"/>
    <w:rsid w:val="00F42654"/>
    <w:rsid w:val="00F43FB5"/>
    <w:rsid w:val="00F44A6F"/>
    <w:rsid w:val="00F44DA9"/>
    <w:rsid w:val="00F45203"/>
    <w:rsid w:val="00F46C13"/>
    <w:rsid w:val="00F47374"/>
    <w:rsid w:val="00F47651"/>
    <w:rsid w:val="00F47C01"/>
    <w:rsid w:val="00F506F5"/>
    <w:rsid w:val="00F524D8"/>
    <w:rsid w:val="00F52746"/>
    <w:rsid w:val="00F528E2"/>
    <w:rsid w:val="00F5294D"/>
    <w:rsid w:val="00F52A35"/>
    <w:rsid w:val="00F53D57"/>
    <w:rsid w:val="00F544ED"/>
    <w:rsid w:val="00F5504F"/>
    <w:rsid w:val="00F56068"/>
    <w:rsid w:val="00F568D1"/>
    <w:rsid w:val="00F56C20"/>
    <w:rsid w:val="00F56D4C"/>
    <w:rsid w:val="00F6060E"/>
    <w:rsid w:val="00F60F46"/>
    <w:rsid w:val="00F61109"/>
    <w:rsid w:val="00F6179C"/>
    <w:rsid w:val="00F61D49"/>
    <w:rsid w:val="00F621BA"/>
    <w:rsid w:val="00F622F0"/>
    <w:rsid w:val="00F6232D"/>
    <w:rsid w:val="00F623D3"/>
    <w:rsid w:val="00F6284B"/>
    <w:rsid w:val="00F62BA4"/>
    <w:rsid w:val="00F62FCE"/>
    <w:rsid w:val="00F6418D"/>
    <w:rsid w:val="00F64358"/>
    <w:rsid w:val="00F65852"/>
    <w:rsid w:val="00F670B0"/>
    <w:rsid w:val="00F701D7"/>
    <w:rsid w:val="00F70A08"/>
    <w:rsid w:val="00F70BB0"/>
    <w:rsid w:val="00F712D6"/>
    <w:rsid w:val="00F72177"/>
    <w:rsid w:val="00F72943"/>
    <w:rsid w:val="00F729EE"/>
    <w:rsid w:val="00F738AD"/>
    <w:rsid w:val="00F73C80"/>
    <w:rsid w:val="00F74459"/>
    <w:rsid w:val="00F763F1"/>
    <w:rsid w:val="00F76706"/>
    <w:rsid w:val="00F77506"/>
    <w:rsid w:val="00F77922"/>
    <w:rsid w:val="00F809C7"/>
    <w:rsid w:val="00F80D2D"/>
    <w:rsid w:val="00F80D48"/>
    <w:rsid w:val="00F80FDE"/>
    <w:rsid w:val="00F815DD"/>
    <w:rsid w:val="00F822AE"/>
    <w:rsid w:val="00F82A5C"/>
    <w:rsid w:val="00F82BDA"/>
    <w:rsid w:val="00F8306C"/>
    <w:rsid w:val="00F837AD"/>
    <w:rsid w:val="00F838D3"/>
    <w:rsid w:val="00F8399F"/>
    <w:rsid w:val="00F83DF1"/>
    <w:rsid w:val="00F83F4D"/>
    <w:rsid w:val="00F83FDC"/>
    <w:rsid w:val="00F83FF8"/>
    <w:rsid w:val="00F84DA7"/>
    <w:rsid w:val="00F85ADA"/>
    <w:rsid w:val="00F86872"/>
    <w:rsid w:val="00F86AAF"/>
    <w:rsid w:val="00F877DE"/>
    <w:rsid w:val="00F903DA"/>
    <w:rsid w:val="00F917DB"/>
    <w:rsid w:val="00F928E9"/>
    <w:rsid w:val="00F9315B"/>
    <w:rsid w:val="00F93980"/>
    <w:rsid w:val="00F93BEA"/>
    <w:rsid w:val="00F93CB9"/>
    <w:rsid w:val="00F93CCF"/>
    <w:rsid w:val="00F9432F"/>
    <w:rsid w:val="00F9481B"/>
    <w:rsid w:val="00F961C1"/>
    <w:rsid w:val="00F962CA"/>
    <w:rsid w:val="00F96589"/>
    <w:rsid w:val="00F965E4"/>
    <w:rsid w:val="00F96989"/>
    <w:rsid w:val="00F96EA9"/>
    <w:rsid w:val="00FA050E"/>
    <w:rsid w:val="00FA06B0"/>
    <w:rsid w:val="00FA088B"/>
    <w:rsid w:val="00FA09F6"/>
    <w:rsid w:val="00FA0BCE"/>
    <w:rsid w:val="00FA135B"/>
    <w:rsid w:val="00FA1BE4"/>
    <w:rsid w:val="00FA1C9F"/>
    <w:rsid w:val="00FA2D9A"/>
    <w:rsid w:val="00FA3237"/>
    <w:rsid w:val="00FA34D6"/>
    <w:rsid w:val="00FA387F"/>
    <w:rsid w:val="00FA3DFA"/>
    <w:rsid w:val="00FA5595"/>
    <w:rsid w:val="00FA6EBA"/>
    <w:rsid w:val="00FA717F"/>
    <w:rsid w:val="00FA7715"/>
    <w:rsid w:val="00FB170F"/>
    <w:rsid w:val="00FB3293"/>
    <w:rsid w:val="00FB3EC9"/>
    <w:rsid w:val="00FB4D10"/>
    <w:rsid w:val="00FB4FBC"/>
    <w:rsid w:val="00FB53FA"/>
    <w:rsid w:val="00FB6D7C"/>
    <w:rsid w:val="00FB798C"/>
    <w:rsid w:val="00FB7D44"/>
    <w:rsid w:val="00FC1374"/>
    <w:rsid w:val="00FC1E79"/>
    <w:rsid w:val="00FC22A1"/>
    <w:rsid w:val="00FC28BB"/>
    <w:rsid w:val="00FC2E83"/>
    <w:rsid w:val="00FC50B2"/>
    <w:rsid w:val="00FC5673"/>
    <w:rsid w:val="00FC61C1"/>
    <w:rsid w:val="00FC64EE"/>
    <w:rsid w:val="00FC694B"/>
    <w:rsid w:val="00FC7134"/>
    <w:rsid w:val="00FC7912"/>
    <w:rsid w:val="00FC798A"/>
    <w:rsid w:val="00FC7FFB"/>
    <w:rsid w:val="00FD00EB"/>
    <w:rsid w:val="00FD04FB"/>
    <w:rsid w:val="00FD06A8"/>
    <w:rsid w:val="00FD237D"/>
    <w:rsid w:val="00FD49C2"/>
    <w:rsid w:val="00FD6399"/>
    <w:rsid w:val="00FD6C14"/>
    <w:rsid w:val="00FD7C66"/>
    <w:rsid w:val="00FE0E86"/>
    <w:rsid w:val="00FE143C"/>
    <w:rsid w:val="00FE445E"/>
    <w:rsid w:val="00FE4CAF"/>
    <w:rsid w:val="00FE517C"/>
    <w:rsid w:val="00FE542B"/>
    <w:rsid w:val="00FE54A1"/>
    <w:rsid w:val="00FE55E7"/>
    <w:rsid w:val="00FE5934"/>
    <w:rsid w:val="00FE5ED1"/>
    <w:rsid w:val="00FE6049"/>
    <w:rsid w:val="00FE6122"/>
    <w:rsid w:val="00FE63DB"/>
    <w:rsid w:val="00FE7436"/>
    <w:rsid w:val="00FE768C"/>
    <w:rsid w:val="00FF053B"/>
    <w:rsid w:val="00FF0DB2"/>
    <w:rsid w:val="00FF0F1B"/>
    <w:rsid w:val="00FF10D4"/>
    <w:rsid w:val="00FF1BFA"/>
    <w:rsid w:val="00FF1FC7"/>
    <w:rsid w:val="00FF21F2"/>
    <w:rsid w:val="00FF2E44"/>
    <w:rsid w:val="00FF2EBB"/>
    <w:rsid w:val="00FF32D0"/>
    <w:rsid w:val="00FF3F64"/>
    <w:rsid w:val="00FF41AB"/>
    <w:rsid w:val="00FF5C3D"/>
    <w:rsid w:val="00FF5D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2015"/>
  </w:style>
  <w:style w:type="paragraph" w:styleId="1">
    <w:name w:val="heading 1"/>
    <w:basedOn w:val="a"/>
    <w:next w:val="a"/>
    <w:link w:val="10"/>
    <w:qFormat/>
    <w:rsid w:val="00872015"/>
    <w:pPr>
      <w:keepNext/>
      <w:spacing w:line="288" w:lineRule="auto"/>
      <w:jc w:val="both"/>
      <w:outlineLvl w:val="0"/>
    </w:pPr>
    <w:rPr>
      <w:rFonts w:ascii="Arial" w:hAnsi="Arial"/>
      <w:i/>
      <w:iCs/>
      <w:sz w:val="18"/>
      <w:szCs w:val="18"/>
    </w:rPr>
  </w:style>
  <w:style w:type="paragraph" w:styleId="2">
    <w:name w:val="heading 2"/>
    <w:basedOn w:val="a"/>
    <w:next w:val="a"/>
    <w:link w:val="20"/>
    <w:qFormat/>
    <w:rsid w:val="00872015"/>
    <w:pPr>
      <w:keepNext/>
      <w:spacing w:line="288" w:lineRule="auto"/>
      <w:jc w:val="center"/>
      <w:outlineLvl w:val="1"/>
    </w:pPr>
    <w:rPr>
      <w:rFonts w:ascii="Arial" w:hAnsi="Arial"/>
      <w:b/>
      <w:bCs/>
      <w:i/>
      <w:iCs/>
    </w:rPr>
  </w:style>
  <w:style w:type="paragraph" w:styleId="3">
    <w:name w:val="heading 3"/>
    <w:basedOn w:val="a"/>
    <w:next w:val="a"/>
    <w:link w:val="30"/>
    <w:qFormat/>
    <w:rsid w:val="00872015"/>
    <w:pPr>
      <w:keepNext/>
      <w:spacing w:line="288" w:lineRule="auto"/>
      <w:ind w:right="121"/>
      <w:jc w:val="both"/>
      <w:outlineLvl w:val="2"/>
    </w:pPr>
    <w:rPr>
      <w:rFonts w:ascii="Arial" w:hAnsi="Arial"/>
      <w:i/>
      <w:iCs/>
    </w:rPr>
  </w:style>
  <w:style w:type="paragraph" w:styleId="4">
    <w:name w:val="heading 4"/>
    <w:basedOn w:val="a"/>
    <w:next w:val="a"/>
    <w:link w:val="40"/>
    <w:qFormat/>
    <w:rsid w:val="00872015"/>
    <w:pPr>
      <w:keepNext/>
      <w:spacing w:line="288" w:lineRule="auto"/>
      <w:ind w:right="121"/>
      <w:jc w:val="both"/>
      <w:outlineLvl w:val="3"/>
    </w:pPr>
    <w:rPr>
      <w:rFonts w:ascii="Arial" w:hAnsi="Arial"/>
      <w:b/>
      <w:bCs/>
      <w:i/>
      <w:iCs/>
    </w:rPr>
  </w:style>
  <w:style w:type="paragraph" w:styleId="5">
    <w:name w:val="heading 5"/>
    <w:basedOn w:val="a"/>
    <w:next w:val="a"/>
    <w:link w:val="50"/>
    <w:qFormat/>
    <w:rsid w:val="00872015"/>
    <w:pPr>
      <w:keepNext/>
      <w:spacing w:line="288" w:lineRule="auto"/>
      <w:ind w:right="212"/>
      <w:jc w:val="both"/>
      <w:outlineLvl w:val="4"/>
    </w:pPr>
    <w:rPr>
      <w:rFonts w:ascii="Arial" w:hAnsi="Arial"/>
      <w:i/>
      <w:iCs/>
    </w:rPr>
  </w:style>
  <w:style w:type="paragraph" w:styleId="6">
    <w:name w:val="heading 6"/>
    <w:basedOn w:val="a"/>
    <w:next w:val="a"/>
    <w:link w:val="60"/>
    <w:qFormat/>
    <w:rsid w:val="00872015"/>
    <w:pPr>
      <w:keepNext/>
      <w:jc w:val="center"/>
      <w:outlineLvl w:val="5"/>
    </w:pPr>
    <w:rPr>
      <w:b/>
      <w:bCs/>
      <w:sz w:val="22"/>
    </w:rPr>
  </w:style>
  <w:style w:type="paragraph" w:styleId="7">
    <w:name w:val="heading 7"/>
    <w:basedOn w:val="a"/>
    <w:next w:val="a"/>
    <w:link w:val="70"/>
    <w:qFormat/>
    <w:rsid w:val="00872015"/>
    <w:pPr>
      <w:keepNext/>
      <w:spacing w:line="300" w:lineRule="exact"/>
      <w:jc w:val="both"/>
      <w:outlineLvl w:val="6"/>
    </w:pPr>
    <w:rPr>
      <w:rFonts w:ascii="SL_Times New Roman" w:hAnsi="SL_Times New Roman"/>
      <w:b/>
      <w:sz w:val="24"/>
    </w:rPr>
  </w:style>
  <w:style w:type="paragraph" w:styleId="8">
    <w:name w:val="heading 8"/>
    <w:basedOn w:val="a"/>
    <w:next w:val="a"/>
    <w:link w:val="80"/>
    <w:qFormat/>
    <w:rsid w:val="00872015"/>
    <w:pPr>
      <w:spacing w:before="240" w:after="60"/>
      <w:outlineLvl w:val="7"/>
    </w:pPr>
    <w:rPr>
      <w:i/>
      <w:iCs/>
      <w:sz w:val="24"/>
      <w:szCs w:val="24"/>
    </w:rPr>
  </w:style>
  <w:style w:type="paragraph" w:styleId="9">
    <w:name w:val="heading 9"/>
    <w:basedOn w:val="a"/>
    <w:next w:val="a"/>
    <w:link w:val="90"/>
    <w:qFormat/>
    <w:rsid w:val="0087201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470DE"/>
    <w:pPr>
      <w:tabs>
        <w:tab w:val="center" w:pos="4153"/>
        <w:tab w:val="right" w:pos="8306"/>
      </w:tabs>
      <w:suppressAutoHyphens/>
      <w:ind w:firstLine="720"/>
      <w:jc w:val="both"/>
    </w:pPr>
    <w:rPr>
      <w:sz w:val="28"/>
    </w:rPr>
  </w:style>
  <w:style w:type="character" w:customStyle="1" w:styleId="a4">
    <w:name w:val="Верхний колонтитул Знак"/>
    <w:basedOn w:val="a0"/>
    <w:link w:val="a3"/>
    <w:uiPriority w:val="99"/>
    <w:rsid w:val="00872015"/>
    <w:rPr>
      <w:sz w:val="28"/>
    </w:rPr>
  </w:style>
  <w:style w:type="paragraph" w:styleId="a5">
    <w:name w:val="footer"/>
    <w:basedOn w:val="a"/>
    <w:link w:val="a6"/>
    <w:uiPriority w:val="99"/>
    <w:rsid w:val="00B470DE"/>
    <w:pPr>
      <w:tabs>
        <w:tab w:val="center" w:pos="4153"/>
        <w:tab w:val="right" w:pos="8306"/>
      </w:tabs>
      <w:suppressAutoHyphens/>
      <w:ind w:firstLine="720"/>
      <w:jc w:val="both"/>
    </w:pPr>
    <w:rPr>
      <w:sz w:val="28"/>
    </w:rPr>
  </w:style>
  <w:style w:type="character" w:customStyle="1" w:styleId="a6">
    <w:name w:val="Нижний колонтитул Знак"/>
    <w:basedOn w:val="a0"/>
    <w:link w:val="a5"/>
    <w:uiPriority w:val="99"/>
    <w:rsid w:val="00872015"/>
    <w:rPr>
      <w:sz w:val="28"/>
    </w:rPr>
  </w:style>
  <w:style w:type="character" w:styleId="a7">
    <w:name w:val="page number"/>
    <w:basedOn w:val="a0"/>
    <w:rsid w:val="00B470DE"/>
  </w:style>
  <w:style w:type="character" w:customStyle="1" w:styleId="10">
    <w:name w:val="Заголовок 1 Знак"/>
    <w:basedOn w:val="a0"/>
    <w:link w:val="1"/>
    <w:rsid w:val="00872015"/>
    <w:rPr>
      <w:rFonts w:ascii="Arial" w:hAnsi="Arial"/>
      <w:i/>
      <w:iCs/>
      <w:sz w:val="18"/>
      <w:szCs w:val="18"/>
    </w:rPr>
  </w:style>
  <w:style w:type="character" w:customStyle="1" w:styleId="20">
    <w:name w:val="Заголовок 2 Знак"/>
    <w:basedOn w:val="a0"/>
    <w:link w:val="2"/>
    <w:rsid w:val="00872015"/>
    <w:rPr>
      <w:rFonts w:ascii="Arial" w:hAnsi="Arial"/>
      <w:b/>
      <w:bCs/>
      <w:i/>
      <w:iCs/>
    </w:rPr>
  </w:style>
  <w:style w:type="character" w:customStyle="1" w:styleId="30">
    <w:name w:val="Заголовок 3 Знак"/>
    <w:basedOn w:val="a0"/>
    <w:link w:val="3"/>
    <w:rsid w:val="00872015"/>
    <w:rPr>
      <w:rFonts w:ascii="Arial" w:hAnsi="Arial"/>
      <w:i/>
      <w:iCs/>
    </w:rPr>
  </w:style>
  <w:style w:type="character" w:customStyle="1" w:styleId="40">
    <w:name w:val="Заголовок 4 Знак"/>
    <w:basedOn w:val="a0"/>
    <w:link w:val="4"/>
    <w:rsid w:val="00872015"/>
    <w:rPr>
      <w:rFonts w:ascii="Arial" w:hAnsi="Arial"/>
      <w:b/>
      <w:bCs/>
      <w:i/>
      <w:iCs/>
    </w:rPr>
  </w:style>
  <w:style w:type="character" w:customStyle="1" w:styleId="50">
    <w:name w:val="Заголовок 5 Знак"/>
    <w:basedOn w:val="a0"/>
    <w:link w:val="5"/>
    <w:rsid w:val="00872015"/>
    <w:rPr>
      <w:rFonts w:ascii="Arial" w:hAnsi="Arial"/>
      <w:i/>
      <w:iCs/>
    </w:rPr>
  </w:style>
  <w:style w:type="character" w:customStyle="1" w:styleId="60">
    <w:name w:val="Заголовок 6 Знак"/>
    <w:basedOn w:val="a0"/>
    <w:link w:val="6"/>
    <w:rsid w:val="00872015"/>
    <w:rPr>
      <w:b/>
      <w:bCs/>
      <w:sz w:val="22"/>
    </w:rPr>
  </w:style>
  <w:style w:type="character" w:customStyle="1" w:styleId="70">
    <w:name w:val="Заголовок 7 Знак"/>
    <w:basedOn w:val="a0"/>
    <w:link w:val="7"/>
    <w:rsid w:val="00872015"/>
    <w:rPr>
      <w:rFonts w:ascii="SL_Times New Roman" w:hAnsi="SL_Times New Roman"/>
      <w:b/>
      <w:sz w:val="24"/>
    </w:rPr>
  </w:style>
  <w:style w:type="character" w:customStyle="1" w:styleId="80">
    <w:name w:val="Заголовок 8 Знак"/>
    <w:basedOn w:val="a0"/>
    <w:link w:val="8"/>
    <w:rsid w:val="00872015"/>
    <w:rPr>
      <w:i/>
      <w:iCs/>
      <w:sz w:val="24"/>
      <w:szCs w:val="24"/>
    </w:rPr>
  </w:style>
  <w:style w:type="character" w:customStyle="1" w:styleId="90">
    <w:name w:val="Заголовок 9 Знак"/>
    <w:basedOn w:val="a0"/>
    <w:link w:val="9"/>
    <w:rsid w:val="00872015"/>
    <w:rPr>
      <w:rFonts w:ascii="Arial" w:hAnsi="Arial" w:cs="Arial"/>
      <w:sz w:val="22"/>
      <w:szCs w:val="22"/>
    </w:rPr>
  </w:style>
  <w:style w:type="character" w:customStyle="1" w:styleId="a8">
    <w:name w:val="Название Знак"/>
    <w:basedOn w:val="a0"/>
    <w:link w:val="a9"/>
    <w:rsid w:val="00872015"/>
    <w:rPr>
      <w:sz w:val="28"/>
      <w:szCs w:val="24"/>
    </w:rPr>
  </w:style>
  <w:style w:type="paragraph" w:styleId="a9">
    <w:name w:val="Title"/>
    <w:basedOn w:val="a"/>
    <w:link w:val="a8"/>
    <w:qFormat/>
    <w:rsid w:val="00872015"/>
    <w:pPr>
      <w:jc w:val="center"/>
    </w:pPr>
    <w:rPr>
      <w:sz w:val="28"/>
      <w:szCs w:val="24"/>
    </w:rPr>
  </w:style>
  <w:style w:type="character" w:customStyle="1" w:styleId="aa">
    <w:name w:val="Текст выноски Знак"/>
    <w:basedOn w:val="a0"/>
    <w:link w:val="ab"/>
    <w:uiPriority w:val="99"/>
    <w:rsid w:val="00872015"/>
    <w:rPr>
      <w:rFonts w:ascii="Tahoma" w:hAnsi="Tahoma" w:cs="Tahoma"/>
      <w:sz w:val="16"/>
      <w:szCs w:val="16"/>
    </w:rPr>
  </w:style>
  <w:style w:type="paragraph" w:styleId="ab">
    <w:name w:val="Balloon Text"/>
    <w:basedOn w:val="a"/>
    <w:link w:val="aa"/>
    <w:uiPriority w:val="99"/>
    <w:unhideWhenUsed/>
    <w:rsid w:val="00872015"/>
    <w:rPr>
      <w:rFonts w:ascii="Tahoma" w:hAnsi="Tahoma" w:cs="Tahoma"/>
      <w:sz w:val="16"/>
      <w:szCs w:val="16"/>
    </w:rPr>
  </w:style>
  <w:style w:type="character" w:styleId="ac">
    <w:name w:val="Hyperlink"/>
    <w:basedOn w:val="a0"/>
    <w:uiPriority w:val="99"/>
    <w:unhideWhenUsed/>
    <w:rsid w:val="008A75A8"/>
    <w:rPr>
      <w:color w:val="0000FF"/>
      <w:u w:val="single"/>
    </w:rPr>
  </w:style>
  <w:style w:type="character" w:styleId="ad">
    <w:name w:val="FollowedHyperlink"/>
    <w:basedOn w:val="a0"/>
    <w:uiPriority w:val="99"/>
    <w:unhideWhenUsed/>
    <w:rsid w:val="008A75A8"/>
    <w:rPr>
      <w:color w:val="800080"/>
      <w:u w:val="single"/>
    </w:rPr>
  </w:style>
  <w:style w:type="paragraph" w:customStyle="1" w:styleId="xl64">
    <w:name w:val="xl64"/>
    <w:basedOn w:val="a"/>
    <w:rsid w:val="008A75A8"/>
    <w:pPr>
      <w:spacing w:before="100" w:beforeAutospacing="1" w:after="100" w:afterAutospacing="1"/>
      <w:textAlignment w:val="top"/>
    </w:pPr>
    <w:rPr>
      <w:sz w:val="24"/>
      <w:szCs w:val="24"/>
    </w:rPr>
  </w:style>
  <w:style w:type="paragraph" w:customStyle="1" w:styleId="xl65">
    <w:name w:val="xl65"/>
    <w:basedOn w:val="a"/>
    <w:rsid w:val="008A75A8"/>
    <w:pPr>
      <w:spacing w:before="100" w:beforeAutospacing="1" w:after="100" w:afterAutospacing="1"/>
      <w:jc w:val="right"/>
    </w:pPr>
    <w:rPr>
      <w:sz w:val="24"/>
      <w:szCs w:val="24"/>
    </w:rPr>
  </w:style>
  <w:style w:type="paragraph" w:customStyle="1" w:styleId="xl66">
    <w:name w:val="xl66"/>
    <w:basedOn w:val="a"/>
    <w:rsid w:val="008A75A8"/>
    <w:pPr>
      <w:spacing w:before="100" w:beforeAutospacing="1" w:after="100" w:afterAutospacing="1"/>
    </w:pPr>
    <w:rPr>
      <w:sz w:val="24"/>
      <w:szCs w:val="24"/>
    </w:rPr>
  </w:style>
  <w:style w:type="paragraph" w:customStyle="1" w:styleId="xl67">
    <w:name w:val="xl67"/>
    <w:basedOn w:val="a"/>
    <w:rsid w:val="008A75A8"/>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68">
    <w:name w:val="xl68"/>
    <w:basedOn w:val="a"/>
    <w:rsid w:val="008A75A8"/>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69">
    <w:name w:val="xl69"/>
    <w:basedOn w:val="a"/>
    <w:rsid w:val="008A75A8"/>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70">
    <w:name w:val="xl70"/>
    <w:basedOn w:val="a"/>
    <w:rsid w:val="008A75A8"/>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71">
    <w:name w:val="xl71"/>
    <w:basedOn w:val="a"/>
    <w:rsid w:val="008A75A8"/>
    <w:pPr>
      <w:spacing w:before="100" w:beforeAutospacing="1" w:after="100" w:afterAutospacing="1"/>
      <w:jc w:val="right"/>
    </w:pPr>
    <w:rPr>
      <w:sz w:val="24"/>
      <w:szCs w:val="24"/>
    </w:rPr>
  </w:style>
  <w:style w:type="paragraph" w:customStyle="1" w:styleId="xl72">
    <w:name w:val="xl72"/>
    <w:basedOn w:val="a"/>
    <w:rsid w:val="008A75A8"/>
    <w:pPr>
      <w:spacing w:before="100" w:beforeAutospacing="1" w:after="100" w:afterAutospacing="1"/>
      <w:jc w:val="right"/>
    </w:pPr>
    <w:rPr>
      <w:sz w:val="24"/>
      <w:szCs w:val="24"/>
    </w:rPr>
  </w:style>
  <w:style w:type="paragraph" w:customStyle="1" w:styleId="xl73">
    <w:name w:val="xl73"/>
    <w:basedOn w:val="a"/>
    <w:rsid w:val="008A75A8"/>
    <w:pPr>
      <w:spacing w:before="100" w:beforeAutospacing="1" w:after="100" w:afterAutospacing="1"/>
      <w:jc w:val="right"/>
    </w:pPr>
    <w:rPr>
      <w:sz w:val="24"/>
      <w:szCs w:val="24"/>
    </w:rPr>
  </w:style>
  <w:style w:type="paragraph" w:customStyle="1" w:styleId="xl74">
    <w:name w:val="xl74"/>
    <w:basedOn w:val="a"/>
    <w:rsid w:val="008A75A8"/>
    <w:pPr>
      <w:spacing w:before="100" w:beforeAutospacing="1" w:after="100" w:afterAutospacing="1"/>
      <w:jc w:val="right"/>
    </w:pPr>
    <w:rPr>
      <w:sz w:val="24"/>
      <w:szCs w:val="24"/>
    </w:rPr>
  </w:style>
  <w:style w:type="paragraph" w:customStyle="1" w:styleId="xl75">
    <w:name w:val="xl75"/>
    <w:basedOn w:val="a"/>
    <w:rsid w:val="008A75A8"/>
    <w:pPr>
      <w:spacing w:before="100" w:beforeAutospacing="1" w:after="100" w:afterAutospacing="1"/>
      <w:jc w:val="right"/>
    </w:pPr>
    <w:rPr>
      <w:sz w:val="24"/>
      <w:szCs w:val="24"/>
    </w:rPr>
  </w:style>
  <w:style w:type="paragraph" w:customStyle="1" w:styleId="xl76">
    <w:name w:val="xl76"/>
    <w:basedOn w:val="a"/>
    <w:rsid w:val="008A75A8"/>
    <w:pPr>
      <w:spacing w:before="100" w:beforeAutospacing="1" w:after="100" w:afterAutospacing="1"/>
    </w:pPr>
    <w:rPr>
      <w:sz w:val="24"/>
      <w:szCs w:val="24"/>
    </w:rPr>
  </w:style>
  <w:style w:type="paragraph" w:customStyle="1" w:styleId="xl77">
    <w:name w:val="xl77"/>
    <w:basedOn w:val="a"/>
    <w:rsid w:val="008A75A8"/>
    <w:pPr>
      <w:spacing w:before="100" w:beforeAutospacing="1" w:after="100" w:afterAutospacing="1"/>
      <w:textAlignment w:val="center"/>
    </w:pPr>
    <w:rPr>
      <w:sz w:val="24"/>
      <w:szCs w:val="24"/>
    </w:rPr>
  </w:style>
  <w:style w:type="paragraph" w:customStyle="1" w:styleId="xl78">
    <w:name w:val="xl78"/>
    <w:basedOn w:val="a"/>
    <w:rsid w:val="008A75A8"/>
    <w:pPr>
      <w:spacing w:before="100" w:beforeAutospacing="1" w:after="100" w:afterAutospacing="1"/>
      <w:textAlignment w:val="center"/>
    </w:pPr>
    <w:rPr>
      <w:sz w:val="24"/>
      <w:szCs w:val="24"/>
    </w:rPr>
  </w:style>
  <w:style w:type="paragraph" w:customStyle="1" w:styleId="xl79">
    <w:name w:val="xl79"/>
    <w:basedOn w:val="a"/>
    <w:rsid w:val="008A75A8"/>
    <w:pPr>
      <w:spacing w:before="100" w:beforeAutospacing="1" w:after="100" w:afterAutospacing="1"/>
    </w:pPr>
    <w:rPr>
      <w:sz w:val="24"/>
      <w:szCs w:val="24"/>
    </w:rPr>
  </w:style>
  <w:style w:type="paragraph" w:customStyle="1" w:styleId="xl80">
    <w:name w:val="xl80"/>
    <w:basedOn w:val="a"/>
    <w:rsid w:val="008A75A8"/>
    <w:pPr>
      <w:spacing w:before="100" w:beforeAutospacing="1" w:after="100" w:afterAutospacing="1"/>
    </w:pPr>
    <w:rPr>
      <w:sz w:val="24"/>
      <w:szCs w:val="24"/>
    </w:rPr>
  </w:style>
  <w:style w:type="paragraph" w:customStyle="1" w:styleId="xl81">
    <w:name w:val="xl81"/>
    <w:basedOn w:val="a"/>
    <w:rsid w:val="008A75A8"/>
    <w:pPr>
      <w:spacing w:before="100" w:beforeAutospacing="1" w:after="100" w:afterAutospacing="1"/>
    </w:pPr>
    <w:rPr>
      <w:b/>
      <w:bCs/>
      <w:sz w:val="24"/>
      <w:szCs w:val="24"/>
    </w:rPr>
  </w:style>
  <w:style w:type="paragraph" w:customStyle="1" w:styleId="xl82">
    <w:name w:val="xl82"/>
    <w:basedOn w:val="a"/>
    <w:rsid w:val="008A75A8"/>
    <w:pPr>
      <w:spacing w:before="100" w:beforeAutospacing="1" w:after="100" w:afterAutospacing="1"/>
    </w:pPr>
    <w:rPr>
      <w:sz w:val="24"/>
      <w:szCs w:val="24"/>
    </w:rPr>
  </w:style>
  <w:style w:type="paragraph" w:customStyle="1" w:styleId="xl83">
    <w:name w:val="xl83"/>
    <w:basedOn w:val="a"/>
    <w:rsid w:val="008A75A8"/>
    <w:pPr>
      <w:spacing w:before="100" w:beforeAutospacing="1" w:after="100" w:afterAutospacing="1"/>
    </w:pPr>
    <w:rPr>
      <w:sz w:val="24"/>
      <w:szCs w:val="24"/>
    </w:rPr>
  </w:style>
  <w:style w:type="paragraph" w:customStyle="1" w:styleId="xl84">
    <w:name w:val="xl84"/>
    <w:basedOn w:val="a"/>
    <w:rsid w:val="008A75A8"/>
    <w:pPr>
      <w:spacing w:before="100" w:beforeAutospacing="1" w:after="100" w:afterAutospacing="1"/>
    </w:pPr>
    <w:rPr>
      <w:rFonts w:ascii="Times New Roman CYR" w:hAnsi="Times New Roman CYR" w:cs="Times New Roman CYR"/>
      <w:sz w:val="22"/>
      <w:szCs w:val="22"/>
    </w:rPr>
  </w:style>
  <w:style w:type="paragraph" w:customStyle="1" w:styleId="xl85">
    <w:name w:val="xl85"/>
    <w:basedOn w:val="a"/>
    <w:rsid w:val="008A75A8"/>
    <w:pPr>
      <w:spacing w:before="100" w:beforeAutospacing="1" w:after="100" w:afterAutospacing="1"/>
    </w:pPr>
    <w:rPr>
      <w:rFonts w:ascii="Times New Roman CYR" w:hAnsi="Times New Roman CYR" w:cs="Times New Roman CYR"/>
      <w:b/>
      <w:bCs/>
      <w:sz w:val="22"/>
      <w:szCs w:val="22"/>
    </w:rPr>
  </w:style>
  <w:style w:type="paragraph" w:customStyle="1" w:styleId="xl86">
    <w:name w:val="xl86"/>
    <w:basedOn w:val="a"/>
    <w:rsid w:val="008A75A8"/>
    <w:pPr>
      <w:spacing w:before="100" w:beforeAutospacing="1" w:after="100" w:afterAutospacing="1"/>
      <w:textAlignment w:val="top"/>
    </w:pPr>
    <w:rPr>
      <w:sz w:val="24"/>
      <w:szCs w:val="24"/>
    </w:rPr>
  </w:style>
  <w:style w:type="paragraph" w:customStyle="1" w:styleId="xl87">
    <w:name w:val="xl87"/>
    <w:basedOn w:val="a"/>
    <w:rsid w:val="008A75A8"/>
    <w:pPr>
      <w:spacing w:before="100" w:beforeAutospacing="1" w:after="100" w:afterAutospacing="1"/>
    </w:pPr>
    <w:rPr>
      <w:sz w:val="24"/>
      <w:szCs w:val="24"/>
    </w:rPr>
  </w:style>
  <w:style w:type="paragraph" w:customStyle="1" w:styleId="xl88">
    <w:name w:val="xl88"/>
    <w:basedOn w:val="a"/>
    <w:rsid w:val="008A75A8"/>
    <w:pPr>
      <w:spacing w:before="100" w:beforeAutospacing="1" w:after="100" w:afterAutospacing="1"/>
    </w:pPr>
    <w:rPr>
      <w:sz w:val="24"/>
      <w:szCs w:val="24"/>
    </w:rPr>
  </w:style>
  <w:style w:type="paragraph" w:customStyle="1" w:styleId="xl89">
    <w:name w:val="xl89"/>
    <w:basedOn w:val="a"/>
    <w:rsid w:val="008A75A8"/>
    <w:pPr>
      <w:spacing w:before="100" w:beforeAutospacing="1" w:after="100" w:afterAutospacing="1"/>
      <w:jc w:val="right"/>
    </w:pPr>
    <w:rPr>
      <w:sz w:val="24"/>
      <w:szCs w:val="24"/>
    </w:rPr>
  </w:style>
  <w:style w:type="paragraph" w:customStyle="1" w:styleId="xl90">
    <w:name w:val="xl90"/>
    <w:basedOn w:val="a"/>
    <w:rsid w:val="008A75A8"/>
    <w:pPr>
      <w:spacing w:before="100" w:beforeAutospacing="1" w:after="100" w:afterAutospacing="1"/>
    </w:pPr>
    <w:rPr>
      <w:sz w:val="24"/>
      <w:szCs w:val="24"/>
    </w:rPr>
  </w:style>
  <w:style w:type="paragraph" w:customStyle="1" w:styleId="xl91">
    <w:name w:val="xl91"/>
    <w:basedOn w:val="a"/>
    <w:rsid w:val="008A75A8"/>
    <w:pPr>
      <w:spacing w:before="100" w:beforeAutospacing="1" w:after="100" w:afterAutospacing="1"/>
    </w:pPr>
    <w:rPr>
      <w:i/>
      <w:iCs/>
      <w:sz w:val="24"/>
      <w:szCs w:val="24"/>
    </w:rPr>
  </w:style>
  <w:style w:type="paragraph" w:customStyle="1" w:styleId="xl92">
    <w:name w:val="xl92"/>
    <w:basedOn w:val="a"/>
    <w:rsid w:val="008A75A8"/>
    <w:pPr>
      <w:spacing w:before="100" w:beforeAutospacing="1" w:after="100" w:afterAutospacing="1"/>
    </w:pPr>
    <w:rPr>
      <w:rFonts w:ascii="Arial" w:hAnsi="Arial" w:cs="Arial"/>
      <w:i/>
      <w:iCs/>
      <w:sz w:val="24"/>
      <w:szCs w:val="24"/>
    </w:rPr>
  </w:style>
  <w:style w:type="paragraph" w:customStyle="1" w:styleId="xl93">
    <w:name w:val="xl93"/>
    <w:basedOn w:val="a"/>
    <w:rsid w:val="008A75A8"/>
    <w:pPr>
      <w:spacing w:before="100" w:beforeAutospacing="1" w:after="100" w:afterAutospacing="1"/>
    </w:pPr>
    <w:rPr>
      <w:i/>
      <w:iCs/>
      <w:sz w:val="24"/>
      <w:szCs w:val="24"/>
    </w:rPr>
  </w:style>
  <w:style w:type="paragraph" w:customStyle="1" w:styleId="xl94">
    <w:name w:val="xl94"/>
    <w:basedOn w:val="a"/>
    <w:rsid w:val="008A75A8"/>
    <w:pPr>
      <w:spacing w:before="100" w:beforeAutospacing="1" w:after="100" w:afterAutospacing="1"/>
    </w:pPr>
    <w:rPr>
      <w:sz w:val="24"/>
      <w:szCs w:val="24"/>
    </w:rPr>
  </w:style>
  <w:style w:type="paragraph" w:customStyle="1" w:styleId="xl95">
    <w:name w:val="xl95"/>
    <w:basedOn w:val="a"/>
    <w:rsid w:val="008A75A8"/>
    <w:pPr>
      <w:spacing w:before="100" w:beforeAutospacing="1" w:after="100" w:afterAutospacing="1"/>
      <w:jc w:val="right"/>
    </w:pPr>
    <w:rPr>
      <w:sz w:val="24"/>
      <w:szCs w:val="24"/>
    </w:rPr>
  </w:style>
  <w:style w:type="paragraph" w:customStyle="1" w:styleId="xl96">
    <w:name w:val="xl96"/>
    <w:basedOn w:val="a"/>
    <w:rsid w:val="008A75A8"/>
    <w:pPr>
      <w:spacing w:before="100" w:beforeAutospacing="1" w:after="100" w:afterAutospacing="1"/>
    </w:pPr>
    <w:rPr>
      <w:sz w:val="24"/>
      <w:szCs w:val="24"/>
    </w:rPr>
  </w:style>
  <w:style w:type="paragraph" w:customStyle="1" w:styleId="xl97">
    <w:name w:val="xl97"/>
    <w:basedOn w:val="a"/>
    <w:rsid w:val="008A75A8"/>
    <w:pPr>
      <w:spacing w:before="100" w:beforeAutospacing="1" w:after="100" w:afterAutospacing="1"/>
    </w:pPr>
    <w:rPr>
      <w:rFonts w:ascii="Arial CYR" w:hAnsi="Arial CYR" w:cs="Arial CYR"/>
      <w:i/>
      <w:iCs/>
      <w:sz w:val="24"/>
      <w:szCs w:val="24"/>
    </w:rPr>
  </w:style>
  <w:style w:type="paragraph" w:customStyle="1" w:styleId="xl98">
    <w:name w:val="xl98"/>
    <w:basedOn w:val="a"/>
    <w:rsid w:val="008A75A8"/>
    <w:pPr>
      <w:spacing w:before="100" w:beforeAutospacing="1" w:after="100" w:afterAutospacing="1"/>
      <w:textAlignment w:val="top"/>
    </w:pPr>
    <w:rPr>
      <w:sz w:val="24"/>
      <w:szCs w:val="24"/>
    </w:rPr>
  </w:style>
  <w:style w:type="paragraph" w:customStyle="1" w:styleId="xl99">
    <w:name w:val="xl99"/>
    <w:basedOn w:val="a"/>
    <w:rsid w:val="008A75A8"/>
    <w:pPr>
      <w:spacing w:before="100" w:beforeAutospacing="1" w:after="100" w:afterAutospacing="1"/>
    </w:pPr>
    <w:rPr>
      <w:b/>
      <w:bCs/>
      <w:sz w:val="24"/>
      <w:szCs w:val="24"/>
    </w:rPr>
  </w:style>
  <w:style w:type="paragraph" w:customStyle="1" w:styleId="xl100">
    <w:name w:val="xl100"/>
    <w:basedOn w:val="a"/>
    <w:rsid w:val="008A75A8"/>
    <w:pPr>
      <w:spacing w:before="100" w:beforeAutospacing="1" w:after="100" w:afterAutospacing="1"/>
    </w:pPr>
    <w:rPr>
      <w:color w:val="FF0000"/>
      <w:sz w:val="24"/>
      <w:szCs w:val="24"/>
    </w:rPr>
  </w:style>
  <w:style w:type="paragraph" w:customStyle="1" w:styleId="xl101">
    <w:name w:val="xl101"/>
    <w:basedOn w:val="a"/>
    <w:rsid w:val="008A75A8"/>
    <w:pPr>
      <w:spacing w:before="100" w:beforeAutospacing="1" w:after="100" w:afterAutospacing="1"/>
      <w:jc w:val="right"/>
    </w:pPr>
    <w:rPr>
      <w:sz w:val="24"/>
      <w:szCs w:val="24"/>
    </w:rPr>
  </w:style>
  <w:style w:type="paragraph" w:customStyle="1" w:styleId="xl102">
    <w:name w:val="xl102"/>
    <w:basedOn w:val="a"/>
    <w:rsid w:val="008A75A8"/>
    <w:pPr>
      <w:spacing w:before="100" w:beforeAutospacing="1" w:after="100" w:afterAutospacing="1"/>
      <w:jc w:val="center"/>
    </w:pPr>
    <w:rPr>
      <w:sz w:val="24"/>
      <w:szCs w:val="24"/>
    </w:rPr>
  </w:style>
  <w:style w:type="paragraph" w:customStyle="1" w:styleId="xl103">
    <w:name w:val="xl103"/>
    <w:basedOn w:val="a"/>
    <w:rsid w:val="008A75A8"/>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4">
    <w:name w:val="xl104"/>
    <w:basedOn w:val="a"/>
    <w:rsid w:val="008A75A8"/>
    <w:pPr>
      <w:pBdr>
        <w:top w:val="single" w:sz="8" w:space="0" w:color="auto"/>
        <w:left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5">
    <w:name w:val="xl105"/>
    <w:basedOn w:val="a"/>
    <w:rsid w:val="008A75A8"/>
    <w:pPr>
      <w:pBdr>
        <w:left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106">
    <w:name w:val="xl106"/>
    <w:basedOn w:val="a"/>
    <w:rsid w:val="008A75A8"/>
    <w:pPr>
      <w:spacing w:before="100" w:beforeAutospacing="1" w:after="100" w:afterAutospacing="1"/>
    </w:pPr>
    <w:rPr>
      <w:b/>
      <w:bCs/>
      <w:sz w:val="24"/>
      <w:szCs w:val="24"/>
    </w:rPr>
  </w:style>
  <w:style w:type="paragraph" w:customStyle="1" w:styleId="xl107">
    <w:name w:val="xl107"/>
    <w:basedOn w:val="a"/>
    <w:rsid w:val="008A75A8"/>
    <w:pPr>
      <w:spacing w:before="100" w:beforeAutospacing="1" w:after="100" w:afterAutospacing="1"/>
    </w:pPr>
    <w:rPr>
      <w:color w:val="FF0000"/>
      <w:sz w:val="24"/>
      <w:szCs w:val="24"/>
    </w:rPr>
  </w:style>
  <w:style w:type="paragraph" w:customStyle="1" w:styleId="xl108">
    <w:name w:val="xl108"/>
    <w:basedOn w:val="a"/>
    <w:rsid w:val="008A75A8"/>
    <w:pPr>
      <w:spacing w:before="100" w:beforeAutospacing="1" w:after="100" w:afterAutospacing="1"/>
      <w:jc w:val="right"/>
    </w:pPr>
    <w:rPr>
      <w:sz w:val="24"/>
      <w:szCs w:val="24"/>
    </w:rPr>
  </w:style>
  <w:style w:type="paragraph" w:customStyle="1" w:styleId="xl109">
    <w:name w:val="xl109"/>
    <w:basedOn w:val="a"/>
    <w:rsid w:val="008A75A8"/>
    <w:pPr>
      <w:spacing w:before="100" w:beforeAutospacing="1" w:after="100" w:afterAutospacing="1"/>
      <w:jc w:val="center"/>
    </w:pPr>
    <w:rPr>
      <w:sz w:val="24"/>
      <w:szCs w:val="24"/>
    </w:rPr>
  </w:style>
  <w:style w:type="paragraph" w:customStyle="1" w:styleId="xl110">
    <w:name w:val="xl110"/>
    <w:basedOn w:val="a"/>
    <w:rsid w:val="008A75A8"/>
    <w:pPr>
      <w:shd w:val="clear" w:color="000000" w:fill="CCC0DA"/>
      <w:spacing w:before="100" w:beforeAutospacing="1" w:after="100" w:afterAutospacing="1"/>
      <w:jc w:val="right"/>
    </w:pPr>
    <w:rPr>
      <w:sz w:val="24"/>
      <w:szCs w:val="24"/>
    </w:rPr>
  </w:style>
  <w:style w:type="paragraph" w:customStyle="1" w:styleId="xl111">
    <w:name w:val="xl111"/>
    <w:basedOn w:val="a"/>
    <w:rsid w:val="008A75A8"/>
    <w:pPr>
      <w:shd w:val="clear" w:color="000000" w:fill="FF0000"/>
      <w:spacing w:before="100" w:beforeAutospacing="1" w:after="100" w:afterAutospacing="1"/>
      <w:jc w:val="right"/>
    </w:pPr>
    <w:rPr>
      <w:sz w:val="24"/>
      <w:szCs w:val="24"/>
    </w:rPr>
  </w:style>
  <w:style w:type="paragraph" w:customStyle="1" w:styleId="xl112">
    <w:name w:val="xl112"/>
    <w:basedOn w:val="a"/>
    <w:rsid w:val="008A75A8"/>
    <w:pPr>
      <w:shd w:val="clear" w:color="000000" w:fill="FF0000"/>
      <w:spacing w:before="100" w:beforeAutospacing="1" w:after="100" w:afterAutospacing="1"/>
      <w:jc w:val="right"/>
    </w:pPr>
    <w:rPr>
      <w:sz w:val="24"/>
      <w:szCs w:val="24"/>
    </w:rPr>
  </w:style>
  <w:style w:type="paragraph" w:customStyle="1" w:styleId="font5">
    <w:name w:val="font5"/>
    <w:basedOn w:val="a"/>
    <w:rsid w:val="008A75A8"/>
    <w:pPr>
      <w:spacing w:before="100" w:beforeAutospacing="1" w:after="100" w:afterAutospacing="1"/>
    </w:pPr>
    <w:rPr>
      <w:sz w:val="24"/>
      <w:szCs w:val="24"/>
    </w:rPr>
  </w:style>
  <w:style w:type="paragraph" w:customStyle="1" w:styleId="font6">
    <w:name w:val="font6"/>
    <w:basedOn w:val="a"/>
    <w:rsid w:val="008A75A8"/>
    <w:pPr>
      <w:spacing w:before="100" w:beforeAutospacing="1" w:after="100" w:afterAutospacing="1"/>
    </w:pPr>
    <w:rPr>
      <w:color w:val="FF0000"/>
      <w:sz w:val="24"/>
      <w:szCs w:val="24"/>
    </w:rPr>
  </w:style>
  <w:style w:type="paragraph" w:customStyle="1" w:styleId="xl113">
    <w:name w:val="xl113"/>
    <w:basedOn w:val="a"/>
    <w:rsid w:val="008A75A8"/>
    <w:pPr>
      <w:shd w:val="clear" w:color="000000" w:fill="F2DDDC"/>
      <w:spacing w:before="100" w:beforeAutospacing="1" w:after="100" w:afterAutospacing="1"/>
      <w:jc w:val="right"/>
    </w:pPr>
    <w:rPr>
      <w:sz w:val="24"/>
      <w:szCs w:val="24"/>
    </w:rPr>
  </w:style>
  <w:style w:type="paragraph" w:customStyle="1" w:styleId="xl114">
    <w:name w:val="xl114"/>
    <w:basedOn w:val="a"/>
    <w:rsid w:val="008A75A8"/>
    <w:pPr>
      <w:shd w:val="clear" w:color="000000" w:fill="F2DDDC"/>
      <w:spacing w:before="100" w:beforeAutospacing="1" w:after="100" w:afterAutospacing="1"/>
      <w:jc w:val="right"/>
    </w:pPr>
    <w:rPr>
      <w:sz w:val="24"/>
      <w:szCs w:val="24"/>
    </w:rPr>
  </w:style>
  <w:style w:type="paragraph" w:customStyle="1" w:styleId="xl115">
    <w:name w:val="xl115"/>
    <w:basedOn w:val="a"/>
    <w:rsid w:val="008A75A8"/>
    <w:pPr>
      <w:shd w:val="clear" w:color="000000" w:fill="FFFF00"/>
      <w:spacing w:before="100" w:beforeAutospacing="1" w:after="100" w:afterAutospacing="1"/>
      <w:jc w:val="right"/>
    </w:pPr>
    <w:rPr>
      <w:sz w:val="24"/>
      <w:szCs w:val="24"/>
    </w:rPr>
  </w:style>
  <w:style w:type="paragraph" w:customStyle="1" w:styleId="xl116">
    <w:name w:val="xl116"/>
    <w:basedOn w:val="a"/>
    <w:rsid w:val="008A75A8"/>
    <w:pPr>
      <w:shd w:val="clear" w:color="000000" w:fill="D99795"/>
      <w:spacing w:before="100" w:beforeAutospacing="1" w:after="100" w:afterAutospacing="1"/>
      <w:jc w:val="right"/>
    </w:pPr>
    <w:rPr>
      <w:sz w:val="24"/>
      <w:szCs w:val="24"/>
    </w:rPr>
  </w:style>
  <w:style w:type="paragraph" w:customStyle="1" w:styleId="xl117">
    <w:name w:val="xl117"/>
    <w:basedOn w:val="a"/>
    <w:rsid w:val="008A75A8"/>
    <w:pPr>
      <w:shd w:val="clear" w:color="000000" w:fill="FFFF00"/>
      <w:spacing w:before="100" w:beforeAutospacing="1" w:after="100" w:afterAutospacing="1"/>
      <w:jc w:val="right"/>
    </w:pPr>
    <w:rPr>
      <w:sz w:val="24"/>
      <w:szCs w:val="24"/>
    </w:rPr>
  </w:style>
  <w:style w:type="paragraph" w:customStyle="1" w:styleId="xl118">
    <w:name w:val="xl118"/>
    <w:basedOn w:val="a"/>
    <w:rsid w:val="008A75A8"/>
    <w:pPr>
      <w:shd w:val="clear" w:color="000000" w:fill="DDD9C3"/>
      <w:spacing w:before="100" w:beforeAutospacing="1" w:after="100" w:afterAutospacing="1"/>
      <w:jc w:val="right"/>
    </w:pPr>
    <w:rPr>
      <w:sz w:val="24"/>
      <w:szCs w:val="24"/>
    </w:rPr>
  </w:style>
  <w:style w:type="paragraph" w:customStyle="1" w:styleId="xl119">
    <w:name w:val="xl119"/>
    <w:basedOn w:val="a"/>
    <w:rsid w:val="008A75A8"/>
    <w:pPr>
      <w:shd w:val="clear" w:color="000000" w:fill="DDD9C3"/>
      <w:spacing w:before="100" w:beforeAutospacing="1" w:after="100" w:afterAutospacing="1"/>
      <w:jc w:val="right"/>
    </w:pPr>
    <w:rPr>
      <w:sz w:val="24"/>
      <w:szCs w:val="24"/>
    </w:rPr>
  </w:style>
  <w:style w:type="paragraph" w:customStyle="1" w:styleId="xl120">
    <w:name w:val="xl120"/>
    <w:basedOn w:val="a"/>
    <w:rsid w:val="008A75A8"/>
    <w:pPr>
      <w:shd w:val="clear" w:color="000000" w:fill="DDD9C3"/>
      <w:spacing w:before="100" w:beforeAutospacing="1" w:after="100" w:afterAutospacing="1"/>
    </w:pPr>
    <w:rPr>
      <w:sz w:val="24"/>
      <w:szCs w:val="24"/>
    </w:rPr>
  </w:style>
  <w:style w:type="paragraph" w:customStyle="1" w:styleId="xl121">
    <w:name w:val="xl121"/>
    <w:basedOn w:val="a"/>
    <w:rsid w:val="008A75A8"/>
    <w:pPr>
      <w:spacing w:before="100" w:beforeAutospacing="1" w:after="100" w:afterAutospacing="1"/>
      <w:textAlignment w:val="top"/>
    </w:pPr>
    <w:rPr>
      <w:sz w:val="24"/>
      <w:szCs w:val="24"/>
    </w:rPr>
  </w:style>
  <w:style w:type="paragraph" w:customStyle="1" w:styleId="xl122">
    <w:name w:val="xl122"/>
    <w:basedOn w:val="a"/>
    <w:rsid w:val="008A75A8"/>
    <w:pPr>
      <w:shd w:val="clear" w:color="000000" w:fill="FFC000"/>
      <w:spacing w:before="100" w:beforeAutospacing="1" w:after="100" w:afterAutospacing="1"/>
      <w:jc w:val="right"/>
    </w:pPr>
    <w:rPr>
      <w:sz w:val="24"/>
      <w:szCs w:val="24"/>
    </w:rPr>
  </w:style>
  <w:style w:type="paragraph" w:customStyle="1" w:styleId="xl123">
    <w:name w:val="xl123"/>
    <w:basedOn w:val="a"/>
    <w:rsid w:val="008A75A8"/>
    <w:pPr>
      <w:shd w:val="clear" w:color="000000" w:fill="FFC000"/>
      <w:spacing w:before="100" w:beforeAutospacing="1" w:after="100" w:afterAutospacing="1"/>
      <w:jc w:val="right"/>
    </w:pPr>
    <w:rPr>
      <w:sz w:val="24"/>
      <w:szCs w:val="24"/>
    </w:rPr>
  </w:style>
  <w:style w:type="paragraph" w:customStyle="1" w:styleId="xl124">
    <w:name w:val="xl124"/>
    <w:basedOn w:val="a"/>
    <w:rsid w:val="008A75A8"/>
    <w:pPr>
      <w:shd w:val="clear" w:color="000000" w:fill="99FFCC"/>
      <w:spacing w:before="100" w:beforeAutospacing="1" w:after="100" w:afterAutospacing="1"/>
      <w:jc w:val="right"/>
    </w:pPr>
    <w:rPr>
      <w:sz w:val="24"/>
      <w:szCs w:val="24"/>
    </w:rPr>
  </w:style>
  <w:style w:type="paragraph" w:customStyle="1" w:styleId="xl125">
    <w:name w:val="xl125"/>
    <w:basedOn w:val="a"/>
    <w:rsid w:val="008A75A8"/>
    <w:pPr>
      <w:shd w:val="clear" w:color="000000" w:fill="CCC0DA"/>
      <w:spacing w:before="100" w:beforeAutospacing="1" w:after="100" w:afterAutospacing="1"/>
    </w:pPr>
    <w:rPr>
      <w:sz w:val="24"/>
      <w:szCs w:val="24"/>
    </w:rPr>
  </w:style>
  <w:style w:type="paragraph" w:customStyle="1" w:styleId="xl126">
    <w:name w:val="xl126"/>
    <w:basedOn w:val="a"/>
    <w:rsid w:val="008A75A8"/>
    <w:pPr>
      <w:shd w:val="clear" w:color="000000" w:fill="CCC0DA"/>
      <w:spacing w:before="100" w:beforeAutospacing="1" w:after="100" w:afterAutospacing="1"/>
      <w:jc w:val="right"/>
    </w:pPr>
    <w:rPr>
      <w:sz w:val="24"/>
      <w:szCs w:val="24"/>
    </w:rPr>
  </w:style>
  <w:style w:type="paragraph" w:customStyle="1" w:styleId="xl127">
    <w:name w:val="xl127"/>
    <w:basedOn w:val="a"/>
    <w:rsid w:val="008A75A8"/>
    <w:pPr>
      <w:shd w:val="clear" w:color="000000" w:fill="CCC0DA"/>
      <w:spacing w:before="100" w:beforeAutospacing="1" w:after="100" w:afterAutospacing="1"/>
      <w:jc w:val="right"/>
    </w:pPr>
    <w:rPr>
      <w:sz w:val="24"/>
      <w:szCs w:val="24"/>
    </w:rPr>
  </w:style>
  <w:style w:type="paragraph" w:customStyle="1" w:styleId="xl128">
    <w:name w:val="xl128"/>
    <w:basedOn w:val="a"/>
    <w:rsid w:val="008A75A8"/>
    <w:pPr>
      <w:shd w:val="clear" w:color="000000" w:fill="93CDDD"/>
      <w:spacing w:before="100" w:beforeAutospacing="1" w:after="100" w:afterAutospacing="1"/>
    </w:pPr>
    <w:rPr>
      <w:sz w:val="24"/>
      <w:szCs w:val="24"/>
    </w:rPr>
  </w:style>
  <w:style w:type="paragraph" w:customStyle="1" w:styleId="xl129">
    <w:name w:val="xl129"/>
    <w:basedOn w:val="a"/>
    <w:rsid w:val="008A75A8"/>
    <w:pPr>
      <w:shd w:val="clear" w:color="000000" w:fill="D99795"/>
      <w:spacing w:before="100" w:beforeAutospacing="1" w:after="100" w:afterAutospacing="1"/>
      <w:jc w:val="right"/>
    </w:pPr>
    <w:rPr>
      <w:sz w:val="24"/>
      <w:szCs w:val="24"/>
    </w:rPr>
  </w:style>
  <w:style w:type="paragraph" w:customStyle="1" w:styleId="xl130">
    <w:name w:val="xl130"/>
    <w:basedOn w:val="a"/>
    <w:rsid w:val="008A75A8"/>
    <w:pPr>
      <w:shd w:val="clear" w:color="000000" w:fill="E5E0EC"/>
      <w:spacing w:before="100" w:beforeAutospacing="1" w:after="100" w:afterAutospacing="1"/>
      <w:jc w:val="right"/>
    </w:pPr>
    <w:rPr>
      <w:sz w:val="24"/>
      <w:szCs w:val="24"/>
    </w:rPr>
  </w:style>
  <w:style w:type="paragraph" w:customStyle="1" w:styleId="xl131">
    <w:name w:val="xl131"/>
    <w:basedOn w:val="a"/>
    <w:rsid w:val="008A75A8"/>
    <w:pPr>
      <w:shd w:val="clear" w:color="000000" w:fill="FF0000"/>
      <w:spacing w:before="100" w:beforeAutospacing="1" w:after="100" w:afterAutospacing="1"/>
      <w:jc w:val="right"/>
    </w:pPr>
    <w:rPr>
      <w:sz w:val="24"/>
      <w:szCs w:val="24"/>
    </w:rPr>
  </w:style>
  <w:style w:type="paragraph" w:customStyle="1" w:styleId="xl132">
    <w:name w:val="xl132"/>
    <w:basedOn w:val="a"/>
    <w:rsid w:val="008A75A8"/>
    <w:pPr>
      <w:shd w:val="clear" w:color="000000" w:fill="EAF1DD"/>
      <w:spacing w:before="100" w:beforeAutospacing="1" w:after="100" w:afterAutospacing="1"/>
      <w:jc w:val="right"/>
    </w:pPr>
    <w:rPr>
      <w:sz w:val="24"/>
      <w:szCs w:val="24"/>
    </w:rPr>
  </w:style>
  <w:style w:type="paragraph" w:customStyle="1" w:styleId="xl133">
    <w:name w:val="xl133"/>
    <w:basedOn w:val="a"/>
    <w:rsid w:val="008A75A8"/>
    <w:pPr>
      <w:spacing w:before="100" w:beforeAutospacing="1" w:after="100" w:afterAutospacing="1"/>
      <w:jc w:val="both"/>
    </w:pPr>
    <w:rPr>
      <w:sz w:val="24"/>
      <w:szCs w:val="24"/>
    </w:rPr>
  </w:style>
  <w:style w:type="paragraph" w:customStyle="1" w:styleId="xl134">
    <w:name w:val="xl134"/>
    <w:basedOn w:val="a"/>
    <w:rsid w:val="008A75A8"/>
    <w:pPr>
      <w:spacing w:before="100" w:beforeAutospacing="1" w:after="100" w:afterAutospacing="1"/>
      <w:jc w:val="right"/>
    </w:pPr>
    <w:rPr>
      <w:sz w:val="24"/>
      <w:szCs w:val="24"/>
    </w:rPr>
  </w:style>
  <w:style w:type="paragraph" w:customStyle="1" w:styleId="xl135">
    <w:name w:val="xl135"/>
    <w:basedOn w:val="a"/>
    <w:rsid w:val="008A75A8"/>
    <w:pPr>
      <w:shd w:val="clear" w:color="000000" w:fill="CCFFCC"/>
      <w:spacing w:before="100" w:beforeAutospacing="1" w:after="100" w:afterAutospacing="1"/>
      <w:jc w:val="right"/>
    </w:pPr>
    <w:rPr>
      <w:sz w:val="24"/>
      <w:szCs w:val="24"/>
    </w:rPr>
  </w:style>
  <w:style w:type="paragraph" w:customStyle="1" w:styleId="xl136">
    <w:name w:val="xl136"/>
    <w:basedOn w:val="a"/>
    <w:rsid w:val="008A75A8"/>
    <w:pPr>
      <w:shd w:val="clear" w:color="000000" w:fill="CCFFCC"/>
      <w:spacing w:before="100" w:beforeAutospacing="1" w:after="100" w:afterAutospacing="1"/>
      <w:jc w:val="right"/>
    </w:pPr>
    <w:rPr>
      <w:sz w:val="24"/>
      <w:szCs w:val="24"/>
    </w:rPr>
  </w:style>
  <w:style w:type="paragraph" w:customStyle="1" w:styleId="xl137">
    <w:name w:val="xl137"/>
    <w:basedOn w:val="a"/>
    <w:rsid w:val="008A75A8"/>
    <w:pPr>
      <w:shd w:val="clear" w:color="000000" w:fill="CCFFCC"/>
      <w:spacing w:before="100" w:beforeAutospacing="1" w:after="100" w:afterAutospacing="1"/>
      <w:jc w:val="right"/>
    </w:pPr>
    <w:rPr>
      <w:b/>
      <w:bCs/>
      <w:sz w:val="24"/>
      <w:szCs w:val="24"/>
    </w:rPr>
  </w:style>
  <w:style w:type="paragraph" w:customStyle="1" w:styleId="xl138">
    <w:name w:val="xl138"/>
    <w:basedOn w:val="a"/>
    <w:rsid w:val="008A75A8"/>
    <w:pPr>
      <w:shd w:val="clear" w:color="000000" w:fill="CCFFCC"/>
      <w:spacing w:before="100" w:beforeAutospacing="1" w:after="100" w:afterAutospacing="1"/>
    </w:pPr>
    <w:rPr>
      <w:sz w:val="24"/>
      <w:szCs w:val="24"/>
    </w:rPr>
  </w:style>
  <w:style w:type="paragraph" w:customStyle="1" w:styleId="xl139">
    <w:name w:val="xl139"/>
    <w:basedOn w:val="a"/>
    <w:rsid w:val="008A75A8"/>
    <w:pPr>
      <w:shd w:val="clear" w:color="000000" w:fill="CCFFCC"/>
      <w:spacing w:before="100" w:beforeAutospacing="1" w:after="100" w:afterAutospacing="1"/>
      <w:jc w:val="right"/>
    </w:pPr>
    <w:rPr>
      <w:sz w:val="24"/>
      <w:szCs w:val="24"/>
    </w:rPr>
  </w:style>
  <w:style w:type="paragraph" w:customStyle="1" w:styleId="xl140">
    <w:name w:val="xl140"/>
    <w:basedOn w:val="a"/>
    <w:rsid w:val="008A75A8"/>
    <w:pPr>
      <w:shd w:val="clear" w:color="000000" w:fill="CCFFCC"/>
      <w:spacing w:before="100" w:beforeAutospacing="1" w:after="100" w:afterAutospacing="1"/>
      <w:jc w:val="right"/>
    </w:pPr>
    <w:rPr>
      <w:sz w:val="24"/>
      <w:szCs w:val="24"/>
    </w:rPr>
  </w:style>
  <w:style w:type="paragraph" w:customStyle="1" w:styleId="xl141">
    <w:name w:val="xl141"/>
    <w:basedOn w:val="a"/>
    <w:rsid w:val="008A75A8"/>
    <w:pPr>
      <w:shd w:val="clear" w:color="000000" w:fill="CCFFCC"/>
      <w:spacing w:before="100" w:beforeAutospacing="1" w:after="100" w:afterAutospacing="1"/>
      <w:textAlignment w:val="center"/>
    </w:pPr>
    <w:rPr>
      <w:sz w:val="24"/>
      <w:szCs w:val="24"/>
    </w:rPr>
  </w:style>
  <w:style w:type="paragraph" w:customStyle="1" w:styleId="xl142">
    <w:name w:val="xl142"/>
    <w:basedOn w:val="a"/>
    <w:rsid w:val="008A75A8"/>
    <w:pPr>
      <w:shd w:val="clear" w:color="000000" w:fill="CCFFCC"/>
      <w:spacing w:before="100" w:beforeAutospacing="1" w:after="100" w:afterAutospacing="1"/>
    </w:pPr>
    <w:rPr>
      <w:sz w:val="24"/>
      <w:szCs w:val="24"/>
    </w:rPr>
  </w:style>
  <w:style w:type="paragraph" w:customStyle="1" w:styleId="xl143">
    <w:name w:val="xl143"/>
    <w:basedOn w:val="a"/>
    <w:rsid w:val="008A75A8"/>
    <w:pPr>
      <w:shd w:val="clear" w:color="000000" w:fill="CCFFCC"/>
      <w:spacing w:before="100" w:beforeAutospacing="1" w:after="100" w:afterAutospacing="1"/>
    </w:pPr>
    <w:rPr>
      <w:sz w:val="24"/>
      <w:szCs w:val="24"/>
    </w:rPr>
  </w:style>
  <w:style w:type="paragraph" w:customStyle="1" w:styleId="xl144">
    <w:name w:val="xl144"/>
    <w:basedOn w:val="a"/>
    <w:rsid w:val="008A75A8"/>
    <w:pPr>
      <w:shd w:val="clear" w:color="000000" w:fill="CCFFCC"/>
      <w:spacing w:before="100" w:beforeAutospacing="1" w:after="100" w:afterAutospacing="1"/>
      <w:textAlignment w:val="center"/>
    </w:pPr>
    <w:rPr>
      <w:sz w:val="24"/>
      <w:szCs w:val="24"/>
    </w:rPr>
  </w:style>
  <w:style w:type="paragraph" w:customStyle="1" w:styleId="xl145">
    <w:name w:val="xl145"/>
    <w:basedOn w:val="a"/>
    <w:rsid w:val="008A75A8"/>
    <w:pPr>
      <w:shd w:val="clear" w:color="000000" w:fill="CCFFCC"/>
      <w:spacing w:before="100" w:beforeAutospacing="1" w:after="100" w:afterAutospacing="1"/>
      <w:textAlignment w:val="top"/>
    </w:pPr>
    <w:rPr>
      <w:sz w:val="24"/>
      <w:szCs w:val="24"/>
    </w:rPr>
  </w:style>
  <w:style w:type="paragraph" w:customStyle="1" w:styleId="xl146">
    <w:name w:val="xl146"/>
    <w:basedOn w:val="a"/>
    <w:rsid w:val="008A75A8"/>
    <w:pPr>
      <w:shd w:val="clear" w:color="000000" w:fill="99FFCC"/>
      <w:spacing w:before="100" w:beforeAutospacing="1" w:after="100" w:afterAutospacing="1"/>
      <w:textAlignment w:val="center"/>
    </w:pPr>
    <w:rPr>
      <w:sz w:val="24"/>
      <w:szCs w:val="24"/>
    </w:rPr>
  </w:style>
  <w:style w:type="paragraph" w:customStyle="1" w:styleId="xl147">
    <w:name w:val="xl147"/>
    <w:basedOn w:val="a"/>
    <w:rsid w:val="008A75A8"/>
    <w:pPr>
      <w:shd w:val="clear" w:color="000000" w:fill="99FFCC"/>
      <w:spacing w:before="100" w:beforeAutospacing="1" w:after="100" w:afterAutospacing="1"/>
      <w:jc w:val="right"/>
    </w:pPr>
    <w:rPr>
      <w:sz w:val="24"/>
      <w:szCs w:val="24"/>
    </w:rPr>
  </w:style>
  <w:style w:type="paragraph" w:customStyle="1" w:styleId="xl148">
    <w:name w:val="xl148"/>
    <w:basedOn w:val="a"/>
    <w:rsid w:val="008A75A8"/>
    <w:pPr>
      <w:shd w:val="clear" w:color="000000" w:fill="99FFCC"/>
      <w:spacing w:before="100" w:beforeAutospacing="1" w:after="100" w:afterAutospacing="1"/>
      <w:jc w:val="right"/>
    </w:pPr>
    <w:rPr>
      <w:sz w:val="24"/>
      <w:szCs w:val="24"/>
    </w:rPr>
  </w:style>
  <w:style w:type="paragraph" w:customStyle="1" w:styleId="xl149">
    <w:name w:val="xl149"/>
    <w:basedOn w:val="a"/>
    <w:rsid w:val="008A75A8"/>
    <w:pPr>
      <w:shd w:val="clear" w:color="000000" w:fill="99FFCC"/>
      <w:spacing w:before="100" w:beforeAutospacing="1" w:after="100" w:afterAutospacing="1"/>
    </w:pPr>
    <w:rPr>
      <w:sz w:val="24"/>
      <w:szCs w:val="24"/>
    </w:rPr>
  </w:style>
  <w:style w:type="paragraph" w:customStyle="1" w:styleId="xl150">
    <w:name w:val="xl150"/>
    <w:basedOn w:val="a"/>
    <w:rsid w:val="008A75A8"/>
    <w:pPr>
      <w:shd w:val="clear" w:color="000000" w:fill="99FFCC"/>
      <w:spacing w:before="100" w:beforeAutospacing="1" w:after="100" w:afterAutospacing="1"/>
      <w:textAlignment w:val="center"/>
    </w:pPr>
    <w:rPr>
      <w:sz w:val="24"/>
      <w:szCs w:val="24"/>
    </w:rPr>
  </w:style>
  <w:style w:type="paragraph" w:customStyle="1" w:styleId="xl151">
    <w:name w:val="xl151"/>
    <w:basedOn w:val="a"/>
    <w:rsid w:val="008A75A8"/>
    <w:pPr>
      <w:shd w:val="clear" w:color="000000" w:fill="99FFCC"/>
      <w:spacing w:before="100" w:beforeAutospacing="1" w:after="100" w:afterAutospacing="1"/>
      <w:jc w:val="right"/>
    </w:pPr>
    <w:rPr>
      <w:sz w:val="24"/>
      <w:szCs w:val="24"/>
    </w:rPr>
  </w:style>
  <w:style w:type="paragraph" w:customStyle="1" w:styleId="xl152">
    <w:name w:val="xl152"/>
    <w:basedOn w:val="a"/>
    <w:rsid w:val="008A75A8"/>
    <w:pPr>
      <w:shd w:val="clear" w:color="000000" w:fill="99FFCC"/>
      <w:spacing w:before="100" w:beforeAutospacing="1" w:after="100" w:afterAutospacing="1"/>
      <w:textAlignment w:val="center"/>
    </w:pPr>
    <w:rPr>
      <w:b/>
      <w:bCs/>
      <w:sz w:val="24"/>
      <w:szCs w:val="24"/>
    </w:rPr>
  </w:style>
  <w:style w:type="paragraph" w:customStyle="1" w:styleId="xl153">
    <w:name w:val="xl153"/>
    <w:basedOn w:val="a"/>
    <w:rsid w:val="008A75A8"/>
    <w:pPr>
      <w:pBdr>
        <w:top w:val="single" w:sz="8" w:space="0" w:color="auto"/>
        <w:left w:val="single" w:sz="8" w:space="0" w:color="auto"/>
        <w:bottom w:val="single" w:sz="8" w:space="0" w:color="auto"/>
        <w:right w:val="single" w:sz="8" w:space="0" w:color="auto"/>
      </w:pBdr>
      <w:shd w:val="clear" w:color="000000" w:fill="FFCCFF"/>
      <w:spacing w:before="100" w:beforeAutospacing="1" w:after="100" w:afterAutospacing="1"/>
      <w:jc w:val="center"/>
      <w:textAlignment w:val="center"/>
    </w:pPr>
    <w:rPr>
      <w:sz w:val="24"/>
      <w:szCs w:val="24"/>
    </w:rPr>
  </w:style>
  <w:style w:type="paragraph" w:customStyle="1" w:styleId="xl154">
    <w:name w:val="xl154"/>
    <w:basedOn w:val="a"/>
    <w:rsid w:val="008A75A8"/>
    <w:pPr>
      <w:pBdr>
        <w:top w:val="single" w:sz="8" w:space="0" w:color="auto"/>
        <w:left w:val="single" w:sz="8" w:space="0" w:color="auto"/>
        <w:bottom w:val="single" w:sz="8" w:space="0" w:color="auto"/>
        <w:right w:val="single" w:sz="8" w:space="0" w:color="auto"/>
      </w:pBdr>
      <w:shd w:val="clear" w:color="000000" w:fill="FFFFCC"/>
      <w:spacing w:before="100" w:beforeAutospacing="1" w:after="100" w:afterAutospacing="1"/>
      <w:jc w:val="center"/>
      <w:textAlignment w:val="center"/>
    </w:pPr>
    <w:rPr>
      <w:sz w:val="24"/>
      <w:szCs w:val="24"/>
    </w:rPr>
  </w:style>
  <w:style w:type="paragraph" w:customStyle="1" w:styleId="xl155">
    <w:name w:val="xl155"/>
    <w:basedOn w:val="a"/>
    <w:rsid w:val="008A75A8"/>
    <w:pPr>
      <w:shd w:val="clear" w:color="000000" w:fill="FFFFCC"/>
      <w:spacing w:before="100" w:beforeAutospacing="1" w:after="100" w:afterAutospacing="1"/>
      <w:jc w:val="right"/>
    </w:pPr>
    <w:rPr>
      <w:b/>
      <w:bCs/>
      <w:sz w:val="24"/>
      <w:szCs w:val="24"/>
    </w:rPr>
  </w:style>
  <w:style w:type="paragraph" w:customStyle="1" w:styleId="xl156">
    <w:name w:val="xl156"/>
    <w:basedOn w:val="a"/>
    <w:rsid w:val="008A75A8"/>
    <w:pPr>
      <w:shd w:val="clear" w:color="000000" w:fill="FFFFCC"/>
      <w:spacing w:before="100" w:beforeAutospacing="1" w:after="100" w:afterAutospacing="1"/>
      <w:jc w:val="right"/>
    </w:pPr>
    <w:rPr>
      <w:sz w:val="24"/>
      <w:szCs w:val="24"/>
    </w:rPr>
  </w:style>
  <w:style w:type="paragraph" w:customStyle="1" w:styleId="xl157">
    <w:name w:val="xl157"/>
    <w:basedOn w:val="a"/>
    <w:rsid w:val="008A75A8"/>
    <w:pPr>
      <w:shd w:val="clear" w:color="000000" w:fill="FFFFCC"/>
      <w:spacing w:before="100" w:beforeAutospacing="1" w:after="100" w:afterAutospacing="1"/>
      <w:jc w:val="right"/>
    </w:pPr>
    <w:rPr>
      <w:sz w:val="24"/>
      <w:szCs w:val="24"/>
    </w:rPr>
  </w:style>
  <w:style w:type="paragraph" w:customStyle="1" w:styleId="xl158">
    <w:name w:val="xl158"/>
    <w:basedOn w:val="a"/>
    <w:rsid w:val="008A75A8"/>
    <w:pPr>
      <w:pBdr>
        <w:top w:val="single" w:sz="8" w:space="0" w:color="auto"/>
        <w:bottom w:val="single" w:sz="8" w:space="0" w:color="auto"/>
        <w:right w:val="single" w:sz="8" w:space="0" w:color="auto"/>
      </w:pBdr>
      <w:shd w:val="clear" w:color="000000" w:fill="FFFFCC"/>
      <w:spacing w:before="100" w:beforeAutospacing="1" w:after="100" w:afterAutospacing="1"/>
      <w:jc w:val="center"/>
      <w:textAlignment w:val="center"/>
    </w:pPr>
    <w:rPr>
      <w:sz w:val="24"/>
      <w:szCs w:val="24"/>
    </w:rPr>
  </w:style>
  <w:style w:type="paragraph" w:customStyle="1" w:styleId="xl159">
    <w:name w:val="xl159"/>
    <w:basedOn w:val="a"/>
    <w:rsid w:val="008A75A8"/>
    <w:pPr>
      <w:pBdr>
        <w:top w:val="single" w:sz="8" w:space="0" w:color="auto"/>
        <w:left w:val="single" w:sz="8" w:space="0" w:color="auto"/>
        <w:bottom w:val="single" w:sz="8" w:space="0" w:color="auto"/>
        <w:right w:val="single" w:sz="8" w:space="0" w:color="auto"/>
      </w:pBdr>
      <w:shd w:val="clear" w:color="000000" w:fill="CCFFCC"/>
      <w:spacing w:before="100" w:beforeAutospacing="1" w:after="100" w:afterAutospacing="1"/>
      <w:jc w:val="center"/>
      <w:textAlignment w:val="center"/>
    </w:pPr>
    <w:rPr>
      <w:sz w:val="24"/>
      <w:szCs w:val="24"/>
    </w:rPr>
  </w:style>
  <w:style w:type="paragraph" w:customStyle="1" w:styleId="xl160">
    <w:name w:val="xl160"/>
    <w:basedOn w:val="a"/>
    <w:rsid w:val="008A75A8"/>
    <w:pPr>
      <w:shd w:val="clear" w:color="000000" w:fill="FFFFCC"/>
      <w:spacing w:before="100" w:beforeAutospacing="1" w:after="100" w:afterAutospacing="1"/>
      <w:jc w:val="right"/>
    </w:pPr>
    <w:rPr>
      <w:sz w:val="24"/>
      <w:szCs w:val="24"/>
    </w:rPr>
  </w:style>
  <w:style w:type="paragraph" w:customStyle="1" w:styleId="xl161">
    <w:name w:val="xl161"/>
    <w:basedOn w:val="a"/>
    <w:rsid w:val="008A75A8"/>
    <w:pPr>
      <w:shd w:val="clear" w:color="000000" w:fill="FFC000"/>
      <w:spacing w:before="100" w:beforeAutospacing="1" w:after="100" w:afterAutospacing="1"/>
      <w:textAlignment w:val="top"/>
    </w:pPr>
    <w:rPr>
      <w:sz w:val="24"/>
      <w:szCs w:val="24"/>
    </w:rPr>
  </w:style>
  <w:style w:type="paragraph" w:customStyle="1" w:styleId="xl162">
    <w:name w:val="xl162"/>
    <w:basedOn w:val="a"/>
    <w:rsid w:val="008A75A8"/>
    <w:pPr>
      <w:shd w:val="clear" w:color="000000" w:fill="FF0000"/>
      <w:spacing w:before="100" w:beforeAutospacing="1" w:after="100" w:afterAutospacing="1"/>
      <w:jc w:val="right"/>
    </w:pPr>
    <w:rPr>
      <w:b/>
      <w:bCs/>
      <w:sz w:val="24"/>
      <w:szCs w:val="24"/>
    </w:rPr>
  </w:style>
  <w:style w:type="paragraph" w:customStyle="1" w:styleId="xl163">
    <w:name w:val="xl163"/>
    <w:basedOn w:val="a"/>
    <w:rsid w:val="008A75A8"/>
    <w:pPr>
      <w:shd w:val="clear" w:color="000000" w:fill="11C1FF"/>
      <w:spacing w:before="100" w:beforeAutospacing="1" w:after="100" w:afterAutospacing="1"/>
      <w:jc w:val="right"/>
    </w:pPr>
    <w:rPr>
      <w:sz w:val="24"/>
      <w:szCs w:val="24"/>
    </w:rPr>
  </w:style>
  <w:style w:type="paragraph" w:customStyle="1" w:styleId="xl164">
    <w:name w:val="xl164"/>
    <w:basedOn w:val="a"/>
    <w:rsid w:val="008A75A8"/>
    <w:pPr>
      <w:shd w:val="clear" w:color="000000" w:fill="11C1FF"/>
      <w:spacing w:before="100" w:beforeAutospacing="1" w:after="100" w:afterAutospacing="1"/>
      <w:jc w:val="right"/>
    </w:pPr>
    <w:rPr>
      <w:sz w:val="24"/>
      <w:szCs w:val="24"/>
    </w:rPr>
  </w:style>
  <w:style w:type="paragraph" w:customStyle="1" w:styleId="xl165">
    <w:name w:val="xl165"/>
    <w:basedOn w:val="a"/>
    <w:rsid w:val="008A75A8"/>
    <w:pPr>
      <w:shd w:val="clear" w:color="000000" w:fill="B2A1C7"/>
      <w:spacing w:before="100" w:beforeAutospacing="1" w:after="100" w:afterAutospacing="1"/>
      <w:jc w:val="right"/>
    </w:pPr>
    <w:rPr>
      <w:sz w:val="24"/>
      <w:szCs w:val="24"/>
    </w:rPr>
  </w:style>
  <w:style w:type="paragraph" w:customStyle="1" w:styleId="xl166">
    <w:name w:val="xl166"/>
    <w:basedOn w:val="a"/>
    <w:rsid w:val="008A75A8"/>
    <w:pPr>
      <w:shd w:val="clear" w:color="000000" w:fill="FF3399"/>
      <w:spacing w:before="100" w:beforeAutospacing="1" w:after="100" w:afterAutospacing="1"/>
      <w:jc w:val="right"/>
    </w:pPr>
    <w:rPr>
      <w:sz w:val="24"/>
      <w:szCs w:val="24"/>
    </w:rPr>
  </w:style>
  <w:style w:type="paragraph" w:customStyle="1" w:styleId="xl167">
    <w:name w:val="xl167"/>
    <w:basedOn w:val="a"/>
    <w:rsid w:val="008A75A8"/>
    <w:pPr>
      <w:pBdr>
        <w:left w:val="single" w:sz="4" w:space="0" w:color="auto"/>
      </w:pBdr>
      <w:shd w:val="clear" w:color="000000" w:fill="FF7C80"/>
      <w:spacing w:before="100" w:beforeAutospacing="1" w:after="100" w:afterAutospacing="1"/>
      <w:jc w:val="right"/>
    </w:pPr>
    <w:rPr>
      <w:sz w:val="24"/>
      <w:szCs w:val="24"/>
    </w:rPr>
  </w:style>
  <w:style w:type="paragraph" w:customStyle="1" w:styleId="xl168">
    <w:name w:val="xl168"/>
    <w:basedOn w:val="a"/>
    <w:rsid w:val="008A75A8"/>
    <w:pPr>
      <w:pBdr>
        <w:left w:val="single" w:sz="4" w:space="0" w:color="auto"/>
      </w:pBdr>
      <w:shd w:val="clear" w:color="000000" w:fill="FF7C80"/>
      <w:spacing w:before="100" w:beforeAutospacing="1" w:after="100" w:afterAutospacing="1"/>
      <w:jc w:val="right"/>
    </w:pPr>
    <w:rPr>
      <w:b/>
      <w:bCs/>
      <w:sz w:val="24"/>
      <w:szCs w:val="24"/>
    </w:rPr>
  </w:style>
  <w:style w:type="paragraph" w:customStyle="1" w:styleId="xl169">
    <w:name w:val="xl169"/>
    <w:basedOn w:val="a"/>
    <w:rsid w:val="008A75A8"/>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4"/>
      <w:szCs w:val="24"/>
    </w:rPr>
  </w:style>
  <w:style w:type="paragraph" w:customStyle="1" w:styleId="xl170">
    <w:name w:val="xl170"/>
    <w:basedOn w:val="a"/>
    <w:rsid w:val="008A75A8"/>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4"/>
      <w:szCs w:val="24"/>
    </w:rPr>
  </w:style>
  <w:style w:type="paragraph" w:customStyle="1" w:styleId="xl171">
    <w:name w:val="xl171"/>
    <w:basedOn w:val="a"/>
    <w:rsid w:val="008A75A8"/>
    <w:pPr>
      <w:pBdr>
        <w:top w:val="single" w:sz="4" w:space="0" w:color="auto"/>
        <w:left w:val="single" w:sz="4" w:space="0" w:color="auto"/>
      </w:pBdr>
      <w:shd w:val="clear" w:color="000000" w:fill="FFFF99"/>
      <w:spacing w:before="100" w:beforeAutospacing="1" w:after="100" w:afterAutospacing="1"/>
      <w:jc w:val="center"/>
      <w:textAlignment w:val="center"/>
    </w:pPr>
    <w:rPr>
      <w:sz w:val="24"/>
      <w:szCs w:val="24"/>
    </w:rPr>
  </w:style>
  <w:style w:type="paragraph" w:customStyle="1" w:styleId="xl172">
    <w:name w:val="xl172"/>
    <w:basedOn w:val="a"/>
    <w:rsid w:val="008A75A8"/>
    <w:pPr>
      <w:pBdr>
        <w:left w:val="single" w:sz="4" w:space="0" w:color="auto"/>
        <w:bottom w:val="single" w:sz="4" w:space="0" w:color="auto"/>
      </w:pBdr>
      <w:shd w:val="clear" w:color="000000" w:fill="FFFF99"/>
      <w:spacing w:before="100" w:beforeAutospacing="1" w:after="100" w:afterAutospacing="1"/>
      <w:jc w:val="center"/>
      <w:textAlignment w:val="center"/>
    </w:pPr>
    <w:rPr>
      <w:sz w:val="24"/>
      <w:szCs w:val="24"/>
    </w:rPr>
  </w:style>
  <w:style w:type="paragraph" w:customStyle="1" w:styleId="xl173">
    <w:name w:val="xl173"/>
    <w:basedOn w:val="a"/>
    <w:rsid w:val="008A75A8"/>
    <w:pPr>
      <w:pBdr>
        <w:top w:val="single" w:sz="4" w:space="0" w:color="auto"/>
        <w:left w:val="single" w:sz="4" w:space="0" w:color="auto"/>
      </w:pBdr>
      <w:shd w:val="clear" w:color="000000" w:fill="DBEEF3"/>
      <w:spacing w:before="100" w:beforeAutospacing="1" w:after="100" w:afterAutospacing="1"/>
      <w:jc w:val="center"/>
      <w:textAlignment w:val="center"/>
    </w:pPr>
    <w:rPr>
      <w:sz w:val="24"/>
      <w:szCs w:val="24"/>
    </w:rPr>
  </w:style>
  <w:style w:type="paragraph" w:customStyle="1" w:styleId="xl174">
    <w:name w:val="xl174"/>
    <w:basedOn w:val="a"/>
    <w:rsid w:val="008A75A8"/>
    <w:pPr>
      <w:pBdr>
        <w:left w:val="single" w:sz="4" w:space="0" w:color="auto"/>
        <w:bottom w:val="single" w:sz="4" w:space="0" w:color="auto"/>
      </w:pBdr>
      <w:shd w:val="clear" w:color="000000" w:fill="DBEEF3"/>
      <w:spacing w:before="100" w:beforeAutospacing="1" w:after="100" w:afterAutospacing="1"/>
      <w:jc w:val="center"/>
      <w:textAlignment w:val="center"/>
    </w:pPr>
    <w:rPr>
      <w:sz w:val="24"/>
      <w:szCs w:val="24"/>
    </w:rPr>
  </w:style>
  <w:style w:type="paragraph" w:customStyle="1" w:styleId="xl175">
    <w:name w:val="xl175"/>
    <w:basedOn w:val="a"/>
    <w:rsid w:val="008A75A8"/>
    <w:pPr>
      <w:shd w:val="clear" w:color="000000" w:fill="FF7C80"/>
      <w:spacing w:before="100" w:beforeAutospacing="1" w:after="100" w:afterAutospacing="1"/>
      <w:jc w:val="right"/>
    </w:pPr>
    <w:rPr>
      <w:sz w:val="24"/>
      <w:szCs w:val="24"/>
    </w:rPr>
  </w:style>
  <w:style w:type="paragraph" w:customStyle="1" w:styleId="xl176">
    <w:name w:val="xl176"/>
    <w:basedOn w:val="a"/>
    <w:rsid w:val="008A75A8"/>
    <w:pPr>
      <w:shd w:val="clear" w:color="000000" w:fill="FF7C80"/>
      <w:spacing w:before="100" w:beforeAutospacing="1" w:after="100" w:afterAutospacing="1"/>
      <w:jc w:val="right"/>
    </w:pPr>
    <w:rPr>
      <w:b/>
      <w:bCs/>
      <w:sz w:val="24"/>
      <w:szCs w:val="24"/>
    </w:rPr>
  </w:style>
  <w:style w:type="paragraph" w:customStyle="1" w:styleId="xl177">
    <w:name w:val="xl177"/>
    <w:basedOn w:val="a"/>
    <w:rsid w:val="008A75A8"/>
    <w:pPr>
      <w:pBdr>
        <w:top w:val="single" w:sz="4" w:space="0" w:color="auto"/>
        <w:left w:val="single" w:sz="4" w:space="0" w:color="auto"/>
        <w:right w:val="single" w:sz="4" w:space="0" w:color="auto"/>
      </w:pBdr>
      <w:shd w:val="clear" w:color="000000" w:fill="FFCCFF"/>
      <w:spacing w:before="100" w:beforeAutospacing="1" w:after="100" w:afterAutospacing="1"/>
      <w:jc w:val="center"/>
      <w:textAlignment w:val="center"/>
    </w:pPr>
    <w:rPr>
      <w:sz w:val="24"/>
      <w:szCs w:val="24"/>
    </w:rPr>
  </w:style>
  <w:style w:type="paragraph" w:customStyle="1" w:styleId="xl178">
    <w:name w:val="xl178"/>
    <w:basedOn w:val="a"/>
    <w:rsid w:val="008A75A8"/>
    <w:pPr>
      <w:pBdr>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sz w:val="24"/>
      <w:szCs w:val="24"/>
    </w:rPr>
  </w:style>
  <w:style w:type="paragraph" w:customStyle="1" w:styleId="xl179">
    <w:name w:val="xl179"/>
    <w:basedOn w:val="a"/>
    <w:rsid w:val="008A75A8"/>
    <w:pPr>
      <w:pBdr>
        <w:left w:val="single" w:sz="4" w:space="0" w:color="auto"/>
        <w:right w:val="single" w:sz="4" w:space="0" w:color="auto"/>
      </w:pBdr>
      <w:shd w:val="clear" w:color="000000" w:fill="CC00CC"/>
      <w:spacing w:before="100" w:beforeAutospacing="1" w:after="100" w:afterAutospacing="1"/>
      <w:jc w:val="right"/>
    </w:pPr>
    <w:rPr>
      <w:sz w:val="24"/>
      <w:szCs w:val="24"/>
    </w:rPr>
  </w:style>
  <w:style w:type="paragraph" w:customStyle="1" w:styleId="xl180">
    <w:name w:val="xl180"/>
    <w:basedOn w:val="a"/>
    <w:rsid w:val="008A75A8"/>
    <w:pPr>
      <w:shd w:val="clear" w:color="000000" w:fill="CC00CC"/>
      <w:spacing w:before="100" w:beforeAutospacing="1" w:after="100" w:afterAutospacing="1"/>
      <w:jc w:val="right"/>
    </w:pPr>
    <w:rPr>
      <w:sz w:val="24"/>
      <w:szCs w:val="24"/>
    </w:rPr>
  </w:style>
  <w:style w:type="paragraph" w:customStyle="1" w:styleId="xl181">
    <w:name w:val="xl181"/>
    <w:basedOn w:val="a"/>
    <w:rsid w:val="008A75A8"/>
    <w:pPr>
      <w:pBdr>
        <w:left w:val="single" w:sz="4" w:space="0" w:color="auto"/>
        <w:right w:val="single" w:sz="4" w:space="0" w:color="auto"/>
      </w:pBdr>
      <w:shd w:val="clear" w:color="000000" w:fill="FF7C80"/>
      <w:spacing w:before="100" w:beforeAutospacing="1" w:after="100" w:afterAutospacing="1"/>
      <w:jc w:val="right"/>
    </w:pPr>
    <w:rPr>
      <w:sz w:val="24"/>
      <w:szCs w:val="24"/>
    </w:rPr>
  </w:style>
  <w:style w:type="paragraph" w:customStyle="1" w:styleId="xl63">
    <w:name w:val="xl63"/>
    <w:basedOn w:val="a"/>
    <w:rsid w:val="008A75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styleId="ae">
    <w:name w:val="List Paragraph"/>
    <w:basedOn w:val="a"/>
    <w:qFormat/>
    <w:rsid w:val="008A75A8"/>
    <w:pPr>
      <w:ind w:left="720"/>
      <w:contextualSpacing/>
    </w:pPr>
    <w:rPr>
      <w:sz w:val="24"/>
      <w:szCs w:val="24"/>
      <w:lang w:val="tt-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292</Pages>
  <Words>76149</Words>
  <Characters>401441</Characters>
  <Application>Microsoft Office Word</Application>
  <DocSecurity>0</DocSecurity>
  <Lines>3345</Lines>
  <Paragraphs>953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gayfullina.gulnara</dc:creator>
  <cp:lastModifiedBy>ismagilova.gulnaz</cp:lastModifiedBy>
  <cp:revision>42</cp:revision>
  <cp:lastPrinted>2025-05-28T12:00:00Z</cp:lastPrinted>
  <dcterms:created xsi:type="dcterms:W3CDTF">2025-05-19T08:31:00Z</dcterms:created>
  <dcterms:modified xsi:type="dcterms:W3CDTF">2025-05-28T12:03:00Z</dcterms:modified>
</cp:coreProperties>
</file>